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18E" w14:textId="77777777" w:rsidR="00000000" w:rsidRDefault="001F1BE1">
      <w:pPr>
        <w:pStyle w:val="Standard"/>
        <w:ind w:left="5672"/>
        <w:rPr>
          <w:b/>
          <w:bCs/>
          <w:u w:val="single"/>
        </w:rPr>
      </w:pPr>
      <w:r>
        <w:rPr>
          <w:b/>
          <w:bCs/>
          <w:u w:val="single"/>
        </w:rPr>
        <w:t>На 31 мая 2025 г. для ДОУ</w:t>
      </w:r>
    </w:p>
    <w:p w14:paraId="14E5752C" w14:textId="77777777" w:rsidR="00000000" w:rsidRDefault="001F1BE1">
      <w:pPr>
        <w:pStyle w:val="Standard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1CCD1A1" w14:textId="77777777" w:rsidR="00000000" w:rsidRDefault="001F1BE1">
      <w:pPr>
        <w:pStyle w:val="Standard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Макет коллективного договора дошкольной образовательной организации</w:t>
      </w:r>
    </w:p>
    <w:p w14:paraId="6992F39D" w14:textId="77777777" w:rsidR="00000000" w:rsidRDefault="001F1BE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14:paraId="4598BDFA" w14:textId="77777777" w:rsidR="00000000" w:rsidRDefault="001F1BE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14:paraId="0FBD07E6" w14:textId="77777777" w:rsidR="00000000" w:rsidRDefault="001F1BE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14:paraId="61E4C17E" w14:textId="77777777" w:rsidR="00000000" w:rsidRDefault="001F1BE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14:paraId="1FDFEECB" w14:textId="77777777" w:rsidR="00000000" w:rsidRDefault="001F1BE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14:paraId="6CD8AA6D" w14:textId="77777777" w:rsidR="00000000" w:rsidRDefault="001F1BE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КОЛЛЕКТИВНЫЙ ДОГОВОР</w:t>
      </w:r>
    </w:p>
    <w:p w14:paraId="4F0EF8C7" w14:textId="77777777" w:rsidR="00000000" w:rsidRDefault="001F1BE1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</w:t>
      </w:r>
    </w:p>
    <w:p w14:paraId="0C6ADAC4" w14:textId="77777777" w:rsidR="00000000" w:rsidRDefault="001F1BE1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</w:t>
      </w:r>
    </w:p>
    <w:p w14:paraId="7A5736F7" w14:textId="77777777" w:rsidR="00000000" w:rsidRDefault="001F1BE1">
      <w:pPr>
        <w:pStyle w:val="Standard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полное наименование дошкольной образовательной  организации в соответствии с уставом )</w:t>
      </w:r>
    </w:p>
    <w:p w14:paraId="7EE4908C" w14:textId="77777777" w:rsidR="00000000" w:rsidRDefault="001F1BE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20__- 20___год(ы)</w:t>
      </w:r>
    </w:p>
    <w:p w14:paraId="218A3D94" w14:textId="77777777" w:rsidR="00000000" w:rsidRDefault="001F1BE1">
      <w:pPr>
        <w:pStyle w:val="Standard"/>
        <w:rPr>
          <w:rFonts w:ascii="Times New Roman" w:hAnsi="Times New Roman"/>
          <w:sz w:val="28"/>
          <w:szCs w:val="28"/>
        </w:rPr>
      </w:pPr>
    </w:p>
    <w:p w14:paraId="4F690DD6" w14:textId="77777777" w:rsidR="00000000" w:rsidRDefault="001F1BE1">
      <w:pPr>
        <w:pStyle w:val="Standard"/>
      </w:pPr>
    </w:p>
    <w:p w14:paraId="0C44B7FE" w14:textId="77777777" w:rsidR="00000000" w:rsidRDefault="001F1BE1">
      <w:pPr>
        <w:pStyle w:val="Standard"/>
      </w:pPr>
    </w:p>
    <w:p w14:paraId="4353384E" w14:textId="77777777" w:rsidR="00000000" w:rsidRDefault="001F1BE1">
      <w:pPr>
        <w:pStyle w:val="Standard"/>
      </w:pPr>
    </w:p>
    <w:p w14:paraId="6AA3E88B" w14:textId="77777777" w:rsidR="00000000" w:rsidRDefault="001F1BE1">
      <w:pPr>
        <w:pStyle w:val="Standard"/>
        <w:jc w:val="both"/>
      </w:pPr>
    </w:p>
    <w:p w14:paraId="2D1CFF07" w14:textId="77777777" w:rsidR="00000000" w:rsidRDefault="001F1BE1">
      <w:pPr>
        <w:pStyle w:val="Standard"/>
      </w:pPr>
    </w:p>
    <w:p w14:paraId="4C7083E9" w14:textId="77777777" w:rsidR="00000000" w:rsidRDefault="001F1BE1">
      <w:pPr>
        <w:pStyle w:val="Standard"/>
      </w:pPr>
    </w:p>
    <w:p w14:paraId="13816FB8" w14:textId="77777777" w:rsidR="00000000" w:rsidRDefault="001F1BE1">
      <w:pPr>
        <w:pStyle w:val="Standard"/>
      </w:pPr>
    </w:p>
    <w:p w14:paraId="67A792CC" w14:textId="77777777" w:rsidR="00000000" w:rsidRDefault="001F1BE1">
      <w:pPr>
        <w:pStyle w:val="Standard"/>
      </w:pPr>
    </w:p>
    <w:p w14:paraId="22B79BB7" w14:textId="77777777" w:rsidR="00000000" w:rsidRDefault="001F1BE1">
      <w:pPr>
        <w:pStyle w:val="Standard"/>
      </w:pPr>
    </w:p>
    <w:p w14:paraId="78DD7BC4" w14:textId="77777777" w:rsidR="00000000" w:rsidRDefault="001F1BE1">
      <w:pPr>
        <w:pStyle w:val="Standard"/>
      </w:pPr>
    </w:p>
    <w:p w14:paraId="63E2088F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 прошел регистрацию</w:t>
      </w:r>
    </w:p>
    <w:p w14:paraId="716F479D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__________  организации</w:t>
      </w:r>
    </w:p>
    <w:p w14:paraId="551B40EE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Профессионального союза</w:t>
      </w:r>
    </w:p>
    <w:p w14:paraId="1196BDB6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народного образования и науки РФ</w:t>
      </w:r>
    </w:p>
    <w:p w14:paraId="5EF89B06" w14:textId="77777777" w:rsidR="00000000" w:rsidRDefault="001F1BE1">
      <w:pPr>
        <w:pStyle w:val="Standard"/>
        <w:rPr>
          <w:rFonts w:ascii="Times New Roman" w:hAnsi="Times New Roman"/>
        </w:rPr>
      </w:pPr>
    </w:p>
    <w:p w14:paraId="02601FF5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Учетный №___ от «_____» ___________20__г.</w:t>
      </w:r>
    </w:p>
    <w:p w14:paraId="3CB6A743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_________________ </w:t>
      </w:r>
    </w:p>
    <w:p w14:paraId="463B8417" w14:textId="77777777" w:rsidR="00000000" w:rsidRDefault="001F1BE1">
      <w:pPr>
        <w:pStyle w:val="Standard"/>
        <w:rPr>
          <w:rFonts w:ascii="Times New Roman" w:hAnsi="Times New Roman"/>
        </w:rPr>
      </w:pPr>
    </w:p>
    <w:p w14:paraId="74475386" w14:textId="77777777" w:rsidR="00000000" w:rsidRDefault="001F1BE1">
      <w:pPr>
        <w:pStyle w:val="Standard"/>
        <w:jc w:val="center"/>
      </w:pPr>
    </w:p>
    <w:p w14:paraId="6F5C2E78" w14:textId="77777777" w:rsidR="00000000" w:rsidRDefault="001F1BE1">
      <w:pPr>
        <w:pStyle w:val="Standard"/>
        <w:jc w:val="center"/>
      </w:pPr>
    </w:p>
    <w:p w14:paraId="3E6F95EC" w14:textId="77777777" w:rsidR="00000000" w:rsidRDefault="001F1BE1">
      <w:pPr>
        <w:pStyle w:val="Standard"/>
        <w:jc w:val="center"/>
      </w:pPr>
    </w:p>
    <w:p w14:paraId="59D760F7" w14:textId="77777777" w:rsidR="00000000" w:rsidRDefault="001F1BE1">
      <w:pPr>
        <w:pStyle w:val="Standard"/>
        <w:jc w:val="center"/>
      </w:pPr>
    </w:p>
    <w:p w14:paraId="36AFC297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</w:t>
      </w:r>
    </w:p>
    <w:p w14:paraId="0FC8F30D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прошел уведомительную регистрацию</w:t>
      </w:r>
    </w:p>
    <w:p w14:paraId="2B20E52F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органе по труду _________________</w:t>
      </w:r>
    </w:p>
    <w:p w14:paraId="2804FD0A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наименование органа</w:t>
      </w:r>
      <w:r>
        <w:rPr>
          <w:rFonts w:ascii="Times New Roman" w:hAnsi="Times New Roman"/>
        </w:rPr>
        <w:t>)</w:t>
      </w:r>
    </w:p>
    <w:p w14:paraId="626C2E9D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№___ от «___»_____________20_года</w:t>
      </w:r>
    </w:p>
    <w:p w14:paraId="6B452FE6" w14:textId="77777777" w:rsidR="00000000" w:rsidRDefault="001F1BE1">
      <w:pPr>
        <w:pStyle w:val="Standard"/>
        <w:rPr>
          <w:rFonts w:ascii="Times New Roman" w:hAnsi="Times New Roman"/>
        </w:rPr>
      </w:pPr>
    </w:p>
    <w:p w14:paraId="584B75DA" w14:textId="77777777" w:rsidR="00000000" w:rsidRDefault="001F1BE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Руко</w:t>
      </w:r>
      <w:r>
        <w:rPr>
          <w:rFonts w:ascii="Times New Roman" w:hAnsi="Times New Roman"/>
        </w:rPr>
        <w:t>водитель органа по труду (уполномоченного органа)__________ ____________</w:t>
      </w:r>
    </w:p>
    <w:p w14:paraId="61F50A3B" w14:textId="77777777" w:rsidR="00000000" w:rsidRDefault="001F1BE1">
      <w:pPr>
        <w:pStyle w:val="Standard"/>
        <w:ind w:left="4963" w:firstLine="709"/>
        <w:rPr>
          <w:rFonts w:ascii="Times New Roman" w:hAnsi="Times New Roman"/>
        </w:rPr>
        <w:sectPr w:rsidR="00000000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должность, ф.и.о., подпись</w:t>
      </w:r>
      <w:r>
        <w:rPr>
          <w:rFonts w:ascii="Times New Roman" w:hAnsi="Times New Roman"/>
        </w:rPr>
        <w:t>)</w:t>
      </w:r>
    </w:p>
    <w:p w14:paraId="109651B4" w14:textId="77777777" w:rsidR="00000000" w:rsidRDefault="001F1BE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14:paraId="71C918D1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 коллективный договор заключен между работодателем и работниками в лице их представителей и является правовым актом, регу</w:t>
      </w:r>
      <w:r>
        <w:rPr>
          <w:rFonts w:ascii="Times New Roman" w:hAnsi="Times New Roman"/>
        </w:rPr>
        <w:t>лирующим социально-трудовые отношения в ___________________________________________________________________ .</w:t>
      </w:r>
    </w:p>
    <w:p w14:paraId="4AC9ED21" w14:textId="77777777" w:rsidR="00000000" w:rsidRDefault="001F1BE1">
      <w:pPr>
        <w:pStyle w:val="32"/>
        <w:ind w:firstLine="56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образовательной организации)</w:t>
      </w:r>
    </w:p>
    <w:p w14:paraId="3F9AF7B6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Основой для заключения коллективного договора являются:</w:t>
      </w:r>
    </w:p>
    <w:p w14:paraId="371DCA19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Трудовой кодекс Российской Федерации (дале</w:t>
      </w:r>
      <w:r>
        <w:rPr>
          <w:rFonts w:ascii="Times New Roman" w:hAnsi="Times New Roman"/>
        </w:rPr>
        <w:t>е – ТК РФ);</w:t>
      </w:r>
    </w:p>
    <w:p w14:paraId="0CDEF7C7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 января 1996 г. № 10-ФЗ «О профессиональных союзах, их правах и гарантиях деятельности»;</w:t>
      </w:r>
    </w:p>
    <w:p w14:paraId="60D446D6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 декабря 2012 г. 273-ФЗ «Об образовании в Российской Федерации»;</w:t>
      </w:r>
    </w:p>
    <w:p w14:paraId="4AAE6CC3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Закон ЧР «О социальном партнерстве» от 30 ма</w:t>
      </w:r>
      <w:r>
        <w:rPr>
          <w:rFonts w:ascii="Times New Roman" w:hAnsi="Times New Roman"/>
        </w:rPr>
        <w:t>рта 2006 г. № 7;</w:t>
      </w:r>
    </w:p>
    <w:p w14:paraId="208F59B2" w14:textId="77777777" w:rsidR="00000000" w:rsidRDefault="001F1BE1">
      <w:pPr>
        <w:pStyle w:val="32"/>
        <w:ind w:firstLine="567"/>
        <w:rPr>
          <w:rFonts w:ascii="Times New Roman" w:hAnsi="Times New Roman"/>
          <w:i/>
        </w:rPr>
      </w:pPr>
      <w:r>
        <w:rPr>
          <w:rFonts w:ascii="Times New Roman" w:hAnsi="Times New Roman"/>
        </w:rPr>
        <w:t>Действующее  Отраслевое соглашение по организациям, находящимся в ведении Министерства просвещения Российской Федерации</w:t>
      </w:r>
      <w:r>
        <w:rPr>
          <w:rFonts w:ascii="Times New Roman" w:hAnsi="Times New Roman"/>
          <w:i/>
        </w:rPr>
        <w:t>;</w:t>
      </w:r>
    </w:p>
    <w:p w14:paraId="3670C7DF" w14:textId="77777777" w:rsidR="00000000" w:rsidRDefault="001F1BE1">
      <w:pPr>
        <w:pStyle w:val="Standard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Республиканское и соответствующее территориальное отраслевые соглашения по решению социально-экономических</w:t>
      </w:r>
      <w:r>
        <w:rPr>
          <w:rFonts w:ascii="Times New Roman" w:hAnsi="Times New Roman"/>
          <w:sz w:val="28"/>
          <w:szCs w:val="28"/>
        </w:rPr>
        <w:t xml:space="preserve"> проблем и обеспечению правовых гарантий работников образования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1FB0976C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</w:t>
      </w:r>
      <w:r>
        <w:rPr>
          <w:rFonts w:ascii="Times New Roman" w:hAnsi="Times New Roman"/>
        </w:rPr>
        <w:t>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</w:t>
      </w:r>
      <w:r>
        <w:rPr>
          <w:rFonts w:ascii="Times New Roman" w:hAnsi="Times New Roman"/>
        </w:rPr>
        <w:t>щими нормы трудового права,  соглашениями.</w:t>
      </w:r>
    </w:p>
    <w:p w14:paraId="54ADC2CE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1.3.Сторонами коллективного договора являются:</w:t>
      </w:r>
    </w:p>
    <w:p w14:paraId="291737FF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в лице его представителя – руководителя образовательной организации - заведующего____________________________(далее – работодатель);</w:t>
      </w:r>
    </w:p>
    <w:p w14:paraId="7ACBFF56" w14:textId="77777777" w:rsidR="00000000" w:rsidRDefault="001F1BE1">
      <w:pPr>
        <w:pStyle w:val="Standard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</w:t>
      </w:r>
      <w:r>
        <w:rPr>
          <w:rFonts w:ascii="Times New Roman" w:hAnsi="Times New Roman"/>
          <w:bCs/>
          <w:i/>
          <w:iCs/>
        </w:rPr>
        <w:t>наименование должно</w:t>
      </w:r>
      <w:r>
        <w:rPr>
          <w:rFonts w:ascii="Times New Roman" w:hAnsi="Times New Roman"/>
          <w:bCs/>
          <w:i/>
          <w:iCs/>
        </w:rPr>
        <w:t xml:space="preserve">сти, </w:t>
      </w:r>
      <w:r>
        <w:rPr>
          <w:rFonts w:ascii="Times New Roman" w:hAnsi="Times New Roman"/>
          <w:bCs/>
          <w:i/>
        </w:rPr>
        <w:t>Ф.И.О.)</w:t>
      </w:r>
    </w:p>
    <w:p w14:paraId="7F0F6DF0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 ________________________________</w:t>
      </w:r>
      <w:r>
        <w:rPr>
          <w:rFonts w:ascii="Times New Roman" w:hAnsi="Times New Roman"/>
        </w:rPr>
        <w:t>_______________________ .</w:t>
      </w:r>
    </w:p>
    <w:p w14:paraId="0DF99F61" w14:textId="77777777" w:rsidR="00000000" w:rsidRDefault="001F1BE1">
      <w:pPr>
        <w:pStyle w:val="32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(Ф.И.О.)</w:t>
      </w:r>
    </w:p>
    <w:p w14:paraId="3C640436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14:paraId="64025964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1.5. Работодатель обязан ознакомить п</w:t>
      </w:r>
      <w:r>
        <w:rPr>
          <w:rFonts w:ascii="Times New Roman" w:hAnsi="Times New Roman"/>
        </w:rPr>
        <w:t>од роспись с текстом коллективного договора всех работников образовательной организации в течение ___ дней после его подписания.</w:t>
      </w:r>
    </w:p>
    <w:p w14:paraId="492C3FFF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достижения поставленных целей:</w:t>
      </w:r>
    </w:p>
    <w:p w14:paraId="419FFE57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обязуется оперативно рассматривать и совместно обсуждать предложения с выб</w:t>
      </w:r>
      <w:r>
        <w:rPr>
          <w:rFonts w:ascii="Times New Roman" w:hAnsi="Times New Roman"/>
          <w:sz w:val="28"/>
          <w:szCs w:val="28"/>
        </w:rPr>
        <w:t xml:space="preserve">орным органом первичной профсоюзной организации по </w:t>
      </w:r>
      <w:r>
        <w:rPr>
          <w:rFonts w:ascii="Times New Roman" w:hAnsi="Times New Roman"/>
          <w:sz w:val="28"/>
          <w:szCs w:val="28"/>
        </w:rPr>
        <w:lastRenderedPageBreak/>
        <w:t xml:space="preserve">вопросам, возникающим в сфере трудовых, социальных и иных непосредственно связанных с ними отношений в образовательной организации, и не позднее чем в ______________ </w:t>
      </w:r>
      <w:r>
        <w:rPr>
          <w:rFonts w:ascii="Times New Roman" w:hAnsi="Times New Roman"/>
        </w:rPr>
        <w:t>(указывается конкретный и разумный срок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вопросу;</w:t>
      </w:r>
    </w:p>
    <w:p w14:paraId="31ED2E3E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</w:t>
      </w:r>
      <w:r>
        <w:rPr>
          <w:rFonts w:ascii="Times New Roman" w:hAnsi="Times New Roman"/>
          <w:sz w:val="28"/>
          <w:szCs w:val="28"/>
        </w:rPr>
        <w:t xml:space="preserve">роля (надзора), принятых по вопросам в сфере трудовых, социальных и иных непосредственно связанных с ними отношений в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>, путём предоставления выборному органу первичной профсоюзной организации копий документов о принятии таких реш</w:t>
      </w:r>
      <w:r>
        <w:rPr>
          <w:rFonts w:ascii="Times New Roman" w:hAnsi="Times New Roman"/>
          <w:sz w:val="28"/>
          <w:szCs w:val="28"/>
        </w:rPr>
        <w:t>ений в течение _________ дней со дня получения работодателем решения от соответствующего государственного органа;</w:t>
      </w:r>
    </w:p>
    <w:p w14:paraId="7313C3CE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обеспечивает соблюдение законодательства о защите персональных данных, о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знакомление работников и их представителей под роспись с </w:t>
      </w:r>
      <w:r>
        <w:rPr>
          <w:rFonts w:ascii="Times New Roman" w:hAnsi="Times New Roman"/>
          <w:color w:val="000000"/>
          <w:sz w:val="28"/>
          <w:szCs w:val="28"/>
        </w:rPr>
        <w:t>документами, устанавливающими порядок обработки персональных данных, а также их правами и обязанностями в этой области;</w:t>
      </w:r>
    </w:p>
    <w:p w14:paraId="584BBA62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выборный орган первичной профсоюзной организации представляет и защищает права и интересы членов Профсоюза по вопросам индивидуальных тр</w:t>
      </w:r>
      <w:r>
        <w:rPr>
          <w:rFonts w:ascii="Times New Roman" w:hAnsi="Times New Roman"/>
          <w:sz w:val="28"/>
          <w:szCs w:val="28"/>
        </w:rPr>
        <w:t xml:space="preserve">удовых и иных непосредственно связанных с ними отношений, интересы работников, не являющихся членами Профсоюза, но уполномочивших выборный орган первичной профсоюзной организации представлять их интересы при проведении коллективных переговоров, заключении </w:t>
      </w:r>
      <w:r>
        <w:rPr>
          <w:rFonts w:ascii="Times New Roman" w:hAnsi="Times New Roman"/>
          <w:sz w:val="28"/>
          <w:szCs w:val="28"/>
        </w:rPr>
        <w:t>или изменении коллективного договора, а также при рассмотрении и разрешении коллективных трудовых споров работников с работодателем на условиях, установленных выборным органом первичной профсоюзной организации (статья 30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РФ).</w:t>
      </w:r>
    </w:p>
    <w:p w14:paraId="6C3A27E0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Коллективный договор с</w:t>
      </w:r>
      <w:r>
        <w:rPr>
          <w:rFonts w:ascii="Times New Roman" w:hAnsi="Times New Roman"/>
        </w:rPr>
        <w:t>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14:paraId="0E18BA42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При реорганизации (слиянии, присоединении, ра</w:t>
      </w:r>
      <w:r>
        <w:rPr>
          <w:rFonts w:ascii="Times New Roman" w:hAnsi="Times New Roman"/>
        </w:rPr>
        <w:t>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14:paraId="65AE2F72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1.9. При смене формы собственности образовательной организации коллективный договор сохраняет свое действие в течение трех ме</w:t>
      </w:r>
      <w:r>
        <w:rPr>
          <w:rFonts w:ascii="Times New Roman" w:hAnsi="Times New Roman"/>
        </w:rPr>
        <w:t>сяцев со дня перехода прав собственности.</w:t>
      </w:r>
    </w:p>
    <w:p w14:paraId="665F0E7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</w:t>
      </w:r>
      <w:r>
        <w:rPr>
          <w:rFonts w:ascii="Times New Roman" w:hAnsi="Times New Roman"/>
          <w:sz w:val="28"/>
          <w:szCs w:val="28"/>
        </w:rPr>
        <w:t>есения изменений и дополнений в коллективный договор.</w:t>
      </w:r>
    </w:p>
    <w:p w14:paraId="67BAD434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1.10.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14:paraId="056BBB17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Стороны договорились о том, что изменения и дополнения в </w:t>
      </w:r>
      <w:r>
        <w:rPr>
          <w:rFonts w:ascii="Times New Roman" w:hAnsi="Times New Roman"/>
          <w:sz w:val="28"/>
          <w:szCs w:val="28"/>
        </w:rPr>
        <w:lastRenderedPageBreak/>
        <w:t>коллективный договор в течение срока его действия могут вноситься по совместному решению представителями сторон в порядке, установленном при его заключении (статья 44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ТК РФ). Вносимые изменения и дополнения в текст коллективного договора не могут ухудшать </w:t>
      </w:r>
      <w:r>
        <w:rPr>
          <w:rFonts w:ascii="Times New Roman" w:hAnsi="Times New Roman"/>
          <w:sz w:val="28"/>
          <w:szCs w:val="28"/>
        </w:rPr>
        <w:t>положение работников по сравнению с законодательством Российской Федерации.</w:t>
      </w:r>
    </w:p>
    <w:p w14:paraId="10F51FEC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законодательства Российской Федерации в части, улучшающей положение работников образовательной организации по сравнению с условиями коллективного договора, со дн</w:t>
      </w:r>
      <w:r>
        <w:rPr>
          <w:rFonts w:ascii="Times New Roman" w:hAnsi="Times New Roman"/>
          <w:sz w:val="28"/>
          <w:szCs w:val="28"/>
        </w:rPr>
        <w:t>я его изменения применяются нормы законодательства Российской Федерации.</w:t>
      </w:r>
    </w:p>
    <w:p w14:paraId="26D66DEA" w14:textId="77777777" w:rsidR="00000000" w:rsidRDefault="001F1BE1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14:paraId="0B4360EF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спорные воп</w:t>
      </w:r>
      <w:r>
        <w:rPr>
          <w:rFonts w:ascii="Times New Roman" w:hAnsi="Times New Roman"/>
          <w:sz w:val="28"/>
          <w:szCs w:val="28"/>
        </w:rPr>
        <w:t>росы по реализации положений коллективного договора решаются сторонами в форме взаимных консультаций (переговоров) и иных рамках социального партнёрства осуществляемого в формах, предусмотренных статьёй 27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 и нормами главы 61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РФ, регулирующими вопр</w:t>
      </w:r>
      <w:r>
        <w:rPr>
          <w:rFonts w:ascii="Times New Roman" w:hAnsi="Times New Roman"/>
          <w:sz w:val="28"/>
          <w:szCs w:val="28"/>
        </w:rPr>
        <w:t>осы рассмотрения и разрешения коллективных трудовых споров.</w:t>
      </w:r>
    </w:p>
    <w:p w14:paraId="32EA69C5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(статья 54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РФ) работодатель или лицо, его представляющее, несёт ответственность за уклонение от участия в переговорах, нарушение или невыпол</w:t>
      </w:r>
      <w:r>
        <w:rPr>
          <w:rFonts w:ascii="Times New Roman" w:hAnsi="Times New Roman"/>
          <w:sz w:val="28"/>
          <w:szCs w:val="28"/>
        </w:rPr>
        <w:t>нение обязательств, принятых коллективным договором, непредоставление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(бездействия), направленные</w:t>
      </w:r>
      <w:r>
        <w:rPr>
          <w:rFonts w:ascii="Times New Roman" w:hAnsi="Times New Roman"/>
          <w:sz w:val="28"/>
          <w:szCs w:val="28"/>
        </w:rPr>
        <w:t xml:space="preserve"> на воспрепятствование реализации договоренностей, принятых в рамках социального партнёрства.</w:t>
      </w:r>
    </w:p>
    <w:p w14:paraId="65E88634" w14:textId="77777777" w:rsidR="00000000" w:rsidRDefault="001F1BE1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14:paraId="2471585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учёт мнен</w:t>
      </w:r>
      <w:r>
        <w:rPr>
          <w:rFonts w:ascii="Times New Roman" w:hAnsi="Times New Roman"/>
          <w:sz w:val="28"/>
          <w:szCs w:val="28"/>
        </w:rPr>
        <w:t>ия выборного органа первичной профсоюзной организации (согласование);</w:t>
      </w:r>
    </w:p>
    <w:p w14:paraId="2B5737E8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консультации работодателя и представителей работников по вопросам принятия локальных нормативных актов,</w:t>
      </w:r>
    </w:p>
    <w:p w14:paraId="4C08967F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получение представителями работников от работодателя информации по вопросам, н</w:t>
      </w:r>
      <w:r>
        <w:rPr>
          <w:rFonts w:ascii="Times New Roman" w:hAnsi="Times New Roman"/>
          <w:sz w:val="28"/>
          <w:szCs w:val="28"/>
        </w:rPr>
        <w:t>епосредственно затрагивающим интересы работников, в том числе по их запросам, а также предусмотренным частью второй статьи</w:t>
      </w:r>
      <w:r>
        <w:rPr>
          <w:rFonts w:ascii="Times New Roman" w:eastAsia="Arial Unicode MS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 и настоящим коллективным договором;</w:t>
      </w:r>
    </w:p>
    <w:p w14:paraId="0082707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о работе организации, внесении предложений по ее с</w:t>
      </w:r>
      <w:r>
        <w:rPr>
          <w:rFonts w:ascii="Times New Roman" w:hAnsi="Times New Roman"/>
          <w:sz w:val="28"/>
          <w:szCs w:val="28"/>
        </w:rPr>
        <w:t>овершенствованию;</w:t>
      </w:r>
    </w:p>
    <w:p w14:paraId="27212F0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14:paraId="3F167A1C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договора;</w:t>
      </w:r>
    </w:p>
    <w:p w14:paraId="5C57639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членство в комиссиях организации </w:t>
      </w:r>
      <w:r>
        <w:rPr>
          <w:rFonts w:ascii="Times New Roman" w:hAnsi="Times New Roman"/>
          <w:color w:val="000000"/>
          <w:sz w:val="28"/>
          <w:szCs w:val="28"/>
        </w:rPr>
        <w:t>с целью защиты трудовых прав работников</w:t>
      </w:r>
      <w:r>
        <w:rPr>
          <w:rFonts w:ascii="Times New Roman" w:hAnsi="Times New Roman"/>
          <w:sz w:val="28"/>
          <w:szCs w:val="28"/>
        </w:rPr>
        <w:t>;</w:t>
      </w:r>
    </w:p>
    <w:p w14:paraId="1F94911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________________________________________________.</w:t>
      </w:r>
    </w:p>
    <w:p w14:paraId="218EF52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lastRenderedPageBreak/>
        <w:t>(указать иные формы управления при их наличии)</w:t>
      </w:r>
    </w:p>
    <w:p w14:paraId="045F8BD3" w14:textId="77777777" w:rsidR="00000000" w:rsidRDefault="001F1BE1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14:paraId="6083C909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Локальные нормативные акты образовательной организации, содержащие нормы трудового права и являющиеся приложениями к коллективному договору, принимаются по согласованию с выборным органом первичной профсоюзной организации и являются их неотъемлемой ч</w:t>
      </w:r>
      <w:r>
        <w:rPr>
          <w:rFonts w:ascii="Times New Roman" w:hAnsi="Times New Roman"/>
          <w:sz w:val="28"/>
          <w:szCs w:val="28"/>
        </w:rPr>
        <w:t>астью.</w:t>
      </w:r>
    </w:p>
    <w:p w14:paraId="3AC43EA1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 в порядке, установленном ТК РФ для заключения коллективного договора.</w:t>
      </w:r>
    </w:p>
    <w:p w14:paraId="15A37098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коллективного договора учитываются при разработке приказов и др</w:t>
      </w:r>
      <w:r>
        <w:rPr>
          <w:rFonts w:ascii="Times New Roman" w:hAnsi="Times New Roman"/>
          <w:sz w:val="28"/>
          <w:szCs w:val="28"/>
        </w:rPr>
        <w:t>угих нормативных актов локального характера, а также мероприятий по вопросам установления условий оплаты труда, режима рабочего времени и времени отдыха, охраны труда, развития социальной сферы.</w:t>
      </w:r>
    </w:p>
    <w:p w14:paraId="3A234359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нарушении порядка принятия локальных нормативных актов, с</w:t>
      </w:r>
      <w:r>
        <w:rPr>
          <w:rFonts w:ascii="Times New Roman" w:hAnsi="Times New Roman"/>
          <w:sz w:val="28"/>
          <w:szCs w:val="28"/>
        </w:rPr>
        <w:t>одержащих нормы трудового права,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(статья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 ТК РФ).</w:t>
      </w:r>
    </w:p>
    <w:p w14:paraId="75DB75C9" w14:textId="77777777" w:rsidR="00000000" w:rsidRDefault="001F1BE1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 Работодатель обязуется обес</w:t>
      </w:r>
      <w:r>
        <w:rPr>
          <w:rFonts w:ascii="Times New Roman" w:hAnsi="Times New Roman"/>
          <w:sz w:val="28"/>
          <w:szCs w:val="28"/>
        </w:rPr>
        <w:t>печивать гласность содержания и выполнения условий коллективного договора.</w:t>
      </w:r>
    </w:p>
    <w:p w14:paraId="7F4292A8" w14:textId="77777777" w:rsidR="00000000" w:rsidRDefault="001F1BE1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коллективного договора размещается работодателем на сайте образовательной организации в сети «Интернет» с имеющимися к нему приложениями.</w:t>
      </w:r>
    </w:p>
    <w:p w14:paraId="380133F0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1.17. В течение срока действия коллек</w:t>
      </w:r>
      <w:r>
        <w:rPr>
          <w:rFonts w:ascii="Times New Roman" w:hAnsi="Times New Roman"/>
        </w:rPr>
        <w:t>тивного договора ни одна из сторон не вправе прекратить в одностороннем порядке выполнение принятых на себя обязательств.</w:t>
      </w:r>
    </w:p>
    <w:p w14:paraId="2132503C" w14:textId="77777777" w:rsidR="00000000" w:rsidRDefault="001F1BE1">
      <w:pPr>
        <w:pStyle w:val="3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1.18. Настоящий коллективный договор вступает в силу с момента его подписания сторонами </w:t>
      </w:r>
      <w:r>
        <w:rPr>
          <w:rFonts w:ascii="Times New Roman" w:hAnsi="Times New Roman"/>
          <w:i/>
          <w:sz w:val="24"/>
          <w:szCs w:val="24"/>
        </w:rPr>
        <w:t>(либо с даты, указанной в коллективном договор</w:t>
      </w:r>
      <w:r>
        <w:rPr>
          <w:rFonts w:ascii="Times New Roman" w:hAnsi="Times New Roman"/>
          <w:i/>
          <w:sz w:val="24"/>
          <w:szCs w:val="24"/>
        </w:rPr>
        <w:t>е по соглашению сторон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и действует по _______________ включительно.</w:t>
      </w:r>
    </w:p>
    <w:p w14:paraId="223CE3AB" w14:textId="77777777" w:rsidR="00000000" w:rsidRDefault="001F1BE1">
      <w:pPr>
        <w:pStyle w:val="Standard"/>
        <w:rPr>
          <w:b/>
          <w:bCs/>
          <w:caps/>
          <w:sz w:val="28"/>
          <w:szCs w:val="28"/>
        </w:rPr>
      </w:pPr>
    </w:p>
    <w:p w14:paraId="14F6D0BE" w14:textId="77777777" w:rsidR="00000000" w:rsidRDefault="001F1BE1">
      <w:pPr>
        <w:pStyle w:val="32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lang w:val="en-US"/>
        </w:rPr>
        <w:t>II</w:t>
      </w:r>
      <w:r>
        <w:rPr>
          <w:rFonts w:ascii="Times New Roman" w:hAnsi="Times New Roman"/>
          <w:b/>
          <w:bCs/>
          <w:caps/>
        </w:rPr>
        <w:t>. ГАРАНТИИ ПРИ ЗАКЛЮЧЕНИИ, изменении И РАСТОРЖЕНИИ ТРУДОВОГО ДОГОВОРа</w:t>
      </w:r>
    </w:p>
    <w:p w14:paraId="5BB2D6A6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Содержание трудового договора, порядок его заключения, изменения и расторжения определяются в соответствии с </w:t>
      </w:r>
      <w:r>
        <w:rPr>
          <w:rFonts w:ascii="Times New Roman" w:hAnsi="Times New Roman"/>
        </w:rPr>
        <w:t>ТК РФ, другими законодательными и нормативными правовыми актами, уставом образовательной организации, правилами внутреннего трудового распорядка и не могут ухудшать положение работников по сравнению с действующим трудовым законодательством, а также террито</w:t>
      </w:r>
      <w:r>
        <w:rPr>
          <w:rFonts w:ascii="Times New Roman" w:hAnsi="Times New Roman"/>
        </w:rPr>
        <w:t>риальным отраслевым соглашением и настоящим коллективным договором.</w:t>
      </w:r>
    </w:p>
    <w:p w14:paraId="76E17F09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</w:t>
      </w:r>
      <w:r>
        <w:rPr>
          <w:rFonts w:ascii="Times New Roman" w:hAnsi="Times New Roman"/>
        </w:rPr>
        <w:t xml:space="preserve">ся (часть вторая </w:t>
      </w:r>
      <w:r>
        <w:rPr>
          <w:rFonts w:ascii="Times New Roman" w:hAnsi="Times New Roman"/>
        </w:rPr>
        <w:lastRenderedPageBreak/>
        <w:t>статьи 15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 РФ).</w:t>
      </w:r>
    </w:p>
    <w:p w14:paraId="43D36937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Нормы профессиональной этики педагогических работников закрепляются в локальных нормативных актах организации, осуществляющей образовательную деятельность, принимаемых работодателем в порядке, установленном уставом образо</w:t>
      </w:r>
      <w:r>
        <w:rPr>
          <w:rFonts w:ascii="Times New Roman" w:hAnsi="Times New Roman"/>
        </w:rPr>
        <w:t>вательной организации, по согласованию с выборным органом первичной профсоюзной организации.</w:t>
      </w:r>
    </w:p>
    <w:p w14:paraId="20784105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Стороны договорились о том, что:</w:t>
      </w:r>
    </w:p>
    <w:p w14:paraId="40630EB8" w14:textId="77777777" w:rsidR="00000000" w:rsidRDefault="001F1BE1">
      <w:pPr>
        <w:pStyle w:val="32"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>2.1.1.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Работодатель не вправе требовать от работника выполнения работы, не обусловленной трудовым договором, условия тр</w:t>
      </w:r>
      <w:r>
        <w:rPr>
          <w:rFonts w:ascii="Times New Roman" w:hAnsi="Times New Roman"/>
          <w:iCs/>
        </w:rPr>
        <w:t xml:space="preserve">удового договора не могут ухудшать положение работника по сравнению с действующим трудовым законодательством. </w:t>
      </w:r>
    </w:p>
    <w:p w14:paraId="333881A3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</w:t>
      </w:r>
      <w:r>
        <w:rPr>
          <w:rFonts w:ascii="Times New Roman" w:hAnsi="Times New Roman"/>
        </w:rPr>
        <w:t xml:space="preserve">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</w:p>
    <w:p w14:paraId="19D2070F" w14:textId="77777777" w:rsidR="00000000" w:rsidRDefault="001F1BE1">
      <w:pPr>
        <w:pStyle w:val="BodyText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2.1.2.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Лица, не имеющие специально</w:t>
      </w:r>
      <w:r>
        <w:rPr>
          <w:rFonts w:ascii="Times New Roman" w:hAnsi="Times New Roman"/>
          <w:iCs/>
        </w:rPr>
        <w:t xml:space="preserve">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обязанности, по </w:t>
      </w:r>
      <w:r>
        <w:rPr>
          <w:rFonts w:ascii="Times New Roman" w:hAnsi="Times New Roman"/>
          <w:iCs/>
        </w:rPr>
        <w:t>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работы.</w:t>
      </w:r>
    </w:p>
    <w:p w14:paraId="296590CF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Трудовой договор с педагогическими работниками, принятыми на работу до всту</w:t>
      </w:r>
      <w:r>
        <w:rPr>
          <w:rFonts w:ascii="Times New Roman" w:hAnsi="Times New Roman"/>
          <w:iCs/>
        </w:rPr>
        <w:t>пления в силу Федерального закона № 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</w:t>
      </w:r>
      <w:r>
        <w:rPr>
          <w:rFonts w:ascii="Times New Roman" w:hAnsi="Times New Roman"/>
          <w:iCs/>
        </w:rPr>
        <w:t xml:space="preserve"> прекращён на основании части первой статьи 46 Федерального закона № 273-ФЗ.</w:t>
      </w:r>
    </w:p>
    <w:p w14:paraId="38711E2E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2.1.3.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</w:t>
      </w:r>
      <w:r>
        <w:rPr>
          <w:rFonts w:ascii="Times New Roman" w:hAnsi="Times New Roman"/>
          <w:iCs/>
        </w:rPr>
        <w:t>ля изменения условий трудового договора либо расторжения с ним трудового договора по пункту третьему статьи 81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</w:t>
      </w:r>
      <w:r>
        <w:rPr>
          <w:rFonts w:ascii="Times New Roman" w:hAnsi="Times New Roman"/>
          <w:iCs/>
        </w:rPr>
        <w:t>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14:paraId="669FA167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ab/>
        <w:t>2.2. Работодатель обязуется:</w:t>
      </w:r>
    </w:p>
    <w:p w14:paraId="14FFCC54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2.2.1.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определении должностных обязанн</w:t>
      </w:r>
      <w:r>
        <w:rPr>
          <w:rFonts w:ascii="Times New Roman" w:hAnsi="Times New Roman"/>
          <w:iCs/>
        </w:rPr>
        <w:t>остей работников руководствоваться Единым квалификационным справочником должностей руководителей, специалистов и служащих.</w:t>
      </w:r>
    </w:p>
    <w:p w14:paraId="344E792D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2.2.2.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определении квалификации работников руководствоваться профессиональными стандартами в случаях, предусмотренных частью перв</w:t>
      </w:r>
      <w:r>
        <w:rPr>
          <w:rFonts w:ascii="Times New Roman" w:hAnsi="Times New Roman"/>
          <w:iCs/>
        </w:rPr>
        <w:t>ой статьи 195.3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ТК РФ.</w:t>
      </w:r>
    </w:p>
    <w:p w14:paraId="418B71D7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2.2.3.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организаций, осуществляющих образовательную деятельность, </w:t>
      </w:r>
      <w:r>
        <w:rPr>
          <w:rFonts w:ascii="Times New Roman" w:hAnsi="Times New Roman"/>
          <w:iCs/>
        </w:rPr>
        <w:t>должностей руководителей образовательных организаций.</w:t>
      </w:r>
    </w:p>
    <w:p w14:paraId="1D9B0B51" w14:textId="77777777" w:rsidR="00000000" w:rsidRDefault="001F1BE1">
      <w:pPr>
        <w:pStyle w:val="32"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>2.2.4.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Своевременно </w:t>
      </w:r>
      <w:r>
        <w:rPr>
          <w:rFonts w:ascii="Times New Roman" w:hAnsi="Times New Roman"/>
        </w:rPr>
        <w:t xml:space="preserve">и в полном объёме </w:t>
      </w:r>
      <w:r>
        <w:rPr>
          <w:rFonts w:ascii="Times New Roman" w:hAnsi="Times New Roman"/>
          <w:iCs/>
        </w:rPr>
        <w:t>осуществлять перечисление в соответствующие фонды за работников установленных законодательством страховых взносов, на:</w:t>
      </w:r>
    </w:p>
    <w:p w14:paraId="600DDD78" w14:textId="77777777" w:rsidR="00000000" w:rsidRDefault="001F1BE1">
      <w:pPr>
        <w:pStyle w:val="BodyText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обязательное медицинское страхование;</w:t>
      </w:r>
    </w:p>
    <w:p w14:paraId="0EF62388" w14:textId="77777777" w:rsidR="00000000" w:rsidRDefault="001F1BE1">
      <w:pPr>
        <w:pStyle w:val="BodyText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вы</w:t>
      </w:r>
      <w:r>
        <w:rPr>
          <w:rFonts w:ascii="Times New Roman" w:hAnsi="Times New Roman"/>
          <w:iCs/>
        </w:rPr>
        <w:t>плату страховой части пенсии;</w:t>
      </w:r>
    </w:p>
    <w:p w14:paraId="13BDD134" w14:textId="77777777" w:rsidR="00000000" w:rsidRDefault="001F1BE1">
      <w:pPr>
        <w:pStyle w:val="BodyText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14:paraId="740F8597" w14:textId="77777777" w:rsidR="00000000" w:rsidRDefault="001F1BE1">
      <w:pPr>
        <w:pStyle w:val="3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14:paraId="1284D98F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2.2.5.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Предусма</w:t>
      </w:r>
      <w:r>
        <w:rPr>
          <w:rFonts w:ascii="Times New Roman" w:hAnsi="Times New Roman"/>
        </w:rPr>
        <w:t>тривать в трудовом договоре, что объём педагогической работы педагогического работника может быть изменён только по соглашению сторон трудового договора, за исключением случаев, предусмотренных законодательством Российской Федерации. Объём учебной (препода</w:t>
      </w:r>
      <w:r>
        <w:rPr>
          <w:rFonts w:ascii="Times New Roman" w:hAnsi="Times New Roman"/>
        </w:rPr>
        <w:t>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</w:t>
      </w:r>
      <w:r>
        <w:rPr>
          <w:rFonts w:ascii="Times New Roman" w:hAnsi="Times New Roman"/>
        </w:rPr>
        <w:t xml:space="preserve">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организации. </w:t>
      </w:r>
    </w:p>
    <w:p w14:paraId="0D9B056A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Учитывать, что объём учебной нагрузки является</w:t>
      </w:r>
      <w:r>
        <w:rPr>
          <w:rFonts w:ascii="Times New Roman" w:hAnsi="Times New Roman"/>
        </w:rPr>
        <w:t xml:space="preserve"> обязательным условием для внесения в трудовой договор или дополнительное соглашение к нему.</w:t>
      </w:r>
    </w:p>
    <w:p w14:paraId="0F2B6B68" w14:textId="77777777" w:rsidR="00000000" w:rsidRDefault="001F1BE1">
      <w:pPr>
        <w:pStyle w:val="Standard"/>
        <w:tabs>
          <w:tab w:val="left" w:pos="326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Учитывать положение, связанное с тем, что законодательством Чувашской Республики может устанавливаться квота для приема на работу инвалидов: при численности</w:t>
      </w:r>
      <w:r>
        <w:rPr>
          <w:rFonts w:ascii="Times New Roman" w:hAnsi="Times New Roman"/>
          <w:sz w:val="28"/>
          <w:szCs w:val="28"/>
        </w:rPr>
        <w:t xml:space="preserve"> работников, </w:t>
      </w:r>
      <w:r>
        <w:rPr>
          <w:rFonts w:ascii="Times New Roman" w:hAnsi="Times New Roman"/>
          <w:sz w:val="28"/>
          <w:szCs w:val="28"/>
        </w:rPr>
        <w:t>превышающей 100 человек - в размере 3 процентов от среднесписочной численности работников; при численности работников от 36 человек до 100 человек - в размере 2 процентов от среднесписочной численности работников.</w:t>
      </w:r>
    </w:p>
    <w:p w14:paraId="0FC43B97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2.2.7. Заключать трудовой дог</w:t>
      </w:r>
      <w:r>
        <w:rPr>
          <w:rFonts w:ascii="Times New Roman" w:hAnsi="Times New Roman"/>
        </w:rPr>
        <w:t>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14:paraId="762EDC48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 допускать заключение гражданско-правовых договоров в образовательных ор</w:t>
      </w:r>
      <w:r>
        <w:rPr>
          <w:rFonts w:ascii="Times New Roman" w:hAnsi="Times New Roman"/>
        </w:rPr>
        <w:t>ганизациях, фактически регулирующих трудовые отношения между работником и работодателем (часть вторая статьи 15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 РФ).</w:t>
      </w:r>
    </w:p>
    <w:p w14:paraId="7EC59A7B" w14:textId="77777777" w:rsidR="00000000" w:rsidRDefault="001F1BE1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2.2.8. Заключать трудовой договор для выполнения трудовой функции, которая носит постоянный характер, на неопределённый срок. Срочный тр</w:t>
      </w:r>
      <w:r>
        <w:rPr>
          <w:rFonts w:ascii="Times New Roman" w:hAnsi="Times New Roman"/>
          <w:iCs/>
          <w:sz w:val="28"/>
          <w:szCs w:val="28"/>
        </w:rPr>
        <w:t xml:space="preserve">удовой договор заключать только в случаях, предусмотренных статьёй 59 ТК РФ </w:t>
      </w:r>
      <w:r>
        <w:rPr>
          <w:rFonts w:ascii="Times New Roman" w:hAnsi="Times New Roman"/>
          <w:sz w:val="28"/>
          <w:szCs w:val="28"/>
        </w:rPr>
        <w:t>с указанием обстоятельств, послуживших основанием для заключения срочного трудового договора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14:paraId="7DC46946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устанавливать испытание при приёме на работу педагогических работников, имеющих пе</w:t>
      </w:r>
      <w:r>
        <w:rPr>
          <w:rFonts w:ascii="Times New Roman" w:hAnsi="Times New Roman"/>
        </w:rPr>
        <w:t>рвую или высшую квалификационную категорию либо успешно прошедших ранее, но не более трёх лет назад аттестацию в целях подтверждения соответствия занимаемой должности.</w:t>
      </w:r>
    </w:p>
    <w:p w14:paraId="7307A7B9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2.2.9. При приеме на работу (до подписания трудового договора) ознакомить работников под</w:t>
      </w:r>
      <w:r>
        <w:rPr>
          <w:rFonts w:ascii="Times New Roman" w:hAnsi="Times New Roman"/>
          <w:iCs/>
        </w:rPr>
        <w:t xml:space="preserve">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</w:t>
      </w:r>
      <w:r>
        <w:rPr>
          <w:rFonts w:ascii="Times New Roman" w:hAnsi="Times New Roman"/>
          <w:iCs/>
        </w:rPr>
        <w:t>спись с принимаемыми впоследствии локальными нормативными актами, непосредственно связанными с их трудовой деятельностью.</w:t>
      </w:r>
    </w:p>
    <w:p w14:paraId="07BA69CF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2.2.10.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Оформлять изменения условий трудового договора путём заключения дополнительных соглашений к трудовому договору, являющихся нео</w:t>
      </w:r>
      <w:r>
        <w:rPr>
          <w:rFonts w:ascii="Times New Roman" w:hAnsi="Times New Roman"/>
        </w:rPr>
        <w:t>тъемлемой частью заключённого между работником и работодателем трудового договора.</w:t>
      </w:r>
    </w:p>
    <w:p w14:paraId="1579D895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Запрещается требовать от работника выполнения работы, не обусловленной трудовым договором (статья 60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РФ).</w:t>
      </w:r>
    </w:p>
    <w:p w14:paraId="7E76904F" w14:textId="77777777" w:rsidR="00000000" w:rsidRDefault="001F1BE1">
      <w:pPr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Обеспечивать своевременное уведомление работников в письменной ф</w:t>
      </w:r>
      <w:r>
        <w:rPr>
          <w:rFonts w:ascii="Times New Roman" w:hAnsi="Times New Roman"/>
          <w:color w:val="000000"/>
          <w:sz w:val="28"/>
          <w:szCs w:val="28"/>
        </w:rPr>
        <w:t xml:space="preserve">орме о предстоящих изменениях определённых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работникам, объёма учебной нагрузки и др.) не позднее чем </w:t>
      </w:r>
      <w:r>
        <w:rPr>
          <w:rFonts w:ascii="Times New Roman" w:hAnsi="Times New Roman"/>
          <w:color w:val="000000"/>
          <w:sz w:val="28"/>
          <w:szCs w:val="28"/>
        </w:rPr>
        <w:t>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14:paraId="258B3225" w14:textId="77777777" w:rsidR="00000000" w:rsidRDefault="001F1BE1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2.2.11.</w:t>
      </w:r>
      <w:r>
        <w:rPr>
          <w:rFonts w:ascii="Times New Roman" w:eastAsia="Arial Unicode MS" w:hAnsi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Производить изменение определённых сторонами условий трудового договора, в том числе перевод на другую работу, только </w:t>
      </w:r>
      <w:r>
        <w:rPr>
          <w:rFonts w:ascii="Times New Roman" w:hAnsi="Times New Roman"/>
          <w:iCs/>
          <w:sz w:val="28"/>
          <w:szCs w:val="28"/>
        </w:rPr>
        <w:t>по письменному соглашению сторон трудового договора, за исключением случаев, предусмотренных частями второй и третьей статьи 72.2 и статьёй 74 ТК РФ.</w:t>
      </w:r>
    </w:p>
    <w:p w14:paraId="680F6A44" w14:textId="77777777" w:rsidR="00000000" w:rsidRDefault="001F1BE1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0" w:name="p_8"/>
      <w:bookmarkEnd w:id="0"/>
      <w:r>
        <w:rPr>
          <w:rFonts w:ascii="Times New Roman" w:hAnsi="Times New Roman"/>
          <w:iCs/>
          <w:sz w:val="28"/>
          <w:szCs w:val="28"/>
        </w:rPr>
        <w:t>2.2.12. Применять наставничество как выполнение работником на основании его письменного согласия по поруче</w:t>
      </w:r>
      <w:r>
        <w:rPr>
          <w:rFonts w:ascii="Times New Roman" w:hAnsi="Times New Roman"/>
          <w:iCs/>
          <w:sz w:val="28"/>
          <w:szCs w:val="28"/>
        </w:rPr>
        <w:t>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14:paraId="326C8EB7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_9"/>
      <w:bookmarkStart w:id="2" w:name="entry_35182"/>
      <w:bookmarkEnd w:id="1"/>
      <w:bookmarkEnd w:id="2"/>
      <w:r>
        <w:rPr>
          <w:rFonts w:ascii="Times New Roman" w:hAnsi="Times New Roman"/>
          <w:sz w:val="28"/>
          <w:szCs w:val="28"/>
        </w:rPr>
        <w:t>В трудовом договоре или дополнительном соглашении к трудо</w:t>
      </w:r>
      <w:r>
        <w:rPr>
          <w:rFonts w:ascii="Times New Roman" w:hAnsi="Times New Roman"/>
          <w:sz w:val="28"/>
          <w:szCs w:val="28"/>
        </w:rPr>
        <w:t>вому договору с работником, которому работодатель поручает работу по наставничеству, указываются содержание, сроки и форма выполнения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</w:t>
      </w:r>
      <w:r>
        <w:rPr>
          <w:rFonts w:ascii="Times New Roman" w:hAnsi="Times New Roman"/>
          <w:sz w:val="28"/>
          <w:szCs w:val="28"/>
        </w:rPr>
        <w:lastRenderedPageBreak/>
        <w:t>работы.</w:t>
      </w:r>
    </w:p>
    <w:p w14:paraId="09ABDE6C" w14:textId="77777777" w:rsidR="00000000" w:rsidRDefault="001F1BE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Размеры и условия осуществления выплат за наставничество работникам государственных (республиканских) или му</w:t>
      </w:r>
      <w:r>
        <w:rPr>
          <w:rFonts w:ascii="Times New Roman" w:hAnsi="Times New Roman"/>
          <w:color w:val="22272F"/>
          <w:sz w:val="28"/>
          <w:szCs w:val="28"/>
        </w:rPr>
        <w:t>ниципальных учреждений устанавливаются в соответствии с законами и иными нормативными правовыми актами Чувашской Республики Российской Федерации (для государственных (республиканских) организаций) или нормативными правовыми актами органов местного самоупра</w:t>
      </w:r>
      <w:r>
        <w:rPr>
          <w:rFonts w:ascii="Times New Roman" w:hAnsi="Times New Roman"/>
          <w:color w:val="22272F"/>
          <w:sz w:val="28"/>
          <w:szCs w:val="28"/>
        </w:rPr>
        <w:t xml:space="preserve">вления (для муниципальных организаций). </w:t>
      </w:r>
    </w:p>
    <w:p w14:paraId="218083D8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_12"/>
      <w:bookmarkEnd w:id="3"/>
      <w:r>
        <w:rPr>
          <w:rFonts w:ascii="Times New Roman" w:hAnsi="Times New Roman"/>
          <w:sz w:val="28"/>
          <w:szCs w:val="28"/>
        </w:rPr>
        <w:t>Конкретные 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 с учетом содержания и (или) объема работы по наст</w:t>
      </w:r>
      <w:r>
        <w:rPr>
          <w:rFonts w:ascii="Times New Roman" w:hAnsi="Times New Roman"/>
          <w:sz w:val="28"/>
          <w:szCs w:val="28"/>
        </w:rPr>
        <w:t>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14:paraId="5A4EA832" w14:textId="77777777" w:rsidR="00000000" w:rsidRDefault="001F1BE1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Работник им</w:t>
      </w:r>
      <w:r>
        <w:rPr>
          <w:rFonts w:ascii="Times New Roman" w:hAnsi="Times New Roman"/>
          <w:iCs/>
          <w:sz w:val="28"/>
          <w:szCs w:val="28"/>
        </w:rPr>
        <w:t>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чем за три рабочих дня.</w:t>
      </w:r>
    </w:p>
    <w:p w14:paraId="16975EE2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Руководствоваться в целях ограничения сос</w:t>
      </w:r>
      <w:r>
        <w:rPr>
          <w:rFonts w:ascii="Times New Roman" w:hAnsi="Times New Roman"/>
          <w:sz w:val="28"/>
          <w:szCs w:val="28"/>
        </w:rPr>
        <w:t>тавления и заполнения педагогическими работниками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риказом Министерства просвещения Российской Федерации от 21.07.2022 г. № 582 «Об утверждении перечня документации, подготовка которой осуществляется педагогическим работникам при реализации основных общеобразовательных программ», рекомендациями и разъяснен</w:t>
      </w:r>
      <w:r>
        <w:rPr>
          <w:rFonts w:ascii="Times New Roman" w:hAnsi="Times New Roman"/>
          <w:sz w:val="28"/>
          <w:szCs w:val="28"/>
        </w:rPr>
        <w:t>иями Минобрнауки России, Минпросвещения России и Профсоюза:</w:t>
      </w:r>
    </w:p>
    <w:p w14:paraId="481FB9FA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работников, связанных с составлением и заполнением ими </w:t>
      </w:r>
      <w:r>
        <w:rPr>
          <w:rFonts w:ascii="Times New Roman" w:hAnsi="Times New Roman"/>
          <w:sz w:val="28"/>
          <w:szCs w:val="28"/>
        </w:rPr>
        <w:t>характеристиками;</w:t>
      </w:r>
    </w:p>
    <w:p w14:paraId="042E764E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дополнительную оплату; </w:t>
      </w:r>
    </w:p>
    <w:p w14:paraId="057D3095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включении в должностные обязанности педагогических работников только следующих обязанностей, связанных с:</w:t>
      </w:r>
    </w:p>
    <w:p w14:paraId="2EBD77FB" w14:textId="77777777" w:rsidR="00000000" w:rsidRDefault="001F1BE1">
      <w:pPr>
        <w:pStyle w:val="BodyText3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воспитателей:</w:t>
      </w:r>
    </w:p>
    <w:p w14:paraId="35B0A656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участием в разработке части образовательной программы дошкольного образования, формируемой участниками образовательных </w:t>
      </w:r>
      <w:r>
        <w:rPr>
          <w:rFonts w:ascii="Times New Roman" w:hAnsi="Times New Roman"/>
        </w:rPr>
        <w:t>отношений;</w:t>
      </w:r>
    </w:p>
    <w:p w14:paraId="54E9F607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педагогической диагностики (мониторинга);</w:t>
      </w:r>
    </w:p>
    <w:p w14:paraId="2E903AA5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при принятии по согласованию с выборным органом первичной профсоюзной организации локальных нормативных актов, связанных с </w:t>
      </w:r>
      <w:r>
        <w:rPr>
          <w:rFonts w:ascii="Times New Roman" w:hAnsi="Times New Roman"/>
        </w:rPr>
        <w:lastRenderedPageBreak/>
        <w:t>участием в разработке образовательной и (или) рабочей про</w:t>
      </w:r>
      <w:r>
        <w:rPr>
          <w:rFonts w:ascii="Times New Roman" w:hAnsi="Times New Roman"/>
        </w:rPr>
        <w:t>грамме и с иными видами работ, требующих составление и заполнение педагогическими работниками документации.</w:t>
      </w:r>
    </w:p>
    <w:p w14:paraId="6E268615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2.2.14. Сообщать выборному органу первичной профсоюзной организации в письменной форме не позднее, чем за два месяца до начала проведения соответств</w:t>
      </w:r>
      <w:r>
        <w:rPr>
          <w:rFonts w:ascii="Times New Roman" w:hAnsi="Times New Roman"/>
        </w:rPr>
        <w:t>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</w:t>
      </w:r>
      <w:r>
        <w:rPr>
          <w:rFonts w:ascii="Times New Roman" w:hAnsi="Times New Roman"/>
        </w:rPr>
        <w:t>и месяца.</w:t>
      </w:r>
    </w:p>
    <w:p w14:paraId="56F2D208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должно содержать проект нового штатного расписания, информацию об основаниях изменения штатного расписания или учебной нагрузки, проекты приказов о сокращении численности или штата, список сокращаемых должностей и предложения о высвоб</w:t>
      </w:r>
      <w:r>
        <w:rPr>
          <w:rFonts w:ascii="Times New Roman" w:hAnsi="Times New Roman"/>
        </w:rPr>
        <w:t>ождаемых работниках, перечень вакансий, предполагаемые варианты трудоустройства.</w:t>
      </w:r>
    </w:p>
    <w:p w14:paraId="3C70673B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сокращения численности или штата работников, массового высвобождения работников уведомление должно также содержать социально-экономическое обоснование.</w:t>
      </w:r>
    </w:p>
    <w:p w14:paraId="3F35129B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Массовым для о</w:t>
      </w:r>
      <w:r>
        <w:rPr>
          <w:rFonts w:ascii="Times New Roman" w:hAnsi="Times New Roman"/>
        </w:rPr>
        <w:t>рганизации является увольнение ___% от общего числа работников в течение ___________ дней.</w:t>
      </w:r>
    </w:p>
    <w:p w14:paraId="7217ABC8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(При определении массового увольнения для образовательной организации  следует иметь в виду положения  территориального отраслевого соглашения, по которому  увольнен</w:t>
      </w:r>
      <w:r>
        <w:rPr>
          <w:rFonts w:ascii="Times New Roman" w:hAnsi="Times New Roman"/>
          <w:i/>
          <w:iCs/>
          <w:sz w:val="28"/>
          <w:szCs w:val="28"/>
        </w:rPr>
        <w:t>ие считается массовым в следующих случаях:</w:t>
      </w:r>
    </w:p>
    <w:p w14:paraId="112611F1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ликвидация организации с численностью работающих 15 и более человек;</w:t>
      </w:r>
    </w:p>
    <w:p w14:paraId="7C8B0ECF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сокращение численности или штата работников в количестве:</w:t>
      </w:r>
    </w:p>
    <w:p w14:paraId="7DC4073E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20 и более человек в течение 30 дней;</w:t>
      </w:r>
    </w:p>
    <w:p w14:paraId="6456D307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60 и более человек в течение 60 дней;</w:t>
      </w:r>
    </w:p>
    <w:p w14:paraId="71EA96F8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100 и боле</w:t>
      </w:r>
      <w:r>
        <w:rPr>
          <w:rFonts w:ascii="Times New Roman" w:hAnsi="Times New Roman"/>
          <w:i/>
          <w:iCs/>
          <w:sz w:val="28"/>
          <w:szCs w:val="28"/>
        </w:rPr>
        <w:t>е человек в течение 90 дней;</w:t>
      </w:r>
    </w:p>
    <w:p w14:paraId="4FAEA9B8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</w:t>
      </w:r>
      <w:r>
        <w:rPr>
          <w:rFonts w:ascii="Times New Roman" w:hAnsi="Times New Roman"/>
          <w:i/>
          <w:iCs/>
          <w:sz w:val="28"/>
          <w:szCs w:val="28"/>
        </w:rPr>
        <w:t>. человек;</w:t>
      </w:r>
    </w:p>
    <w:p w14:paraId="7AB1DAF8" w14:textId="77777777" w:rsidR="00000000" w:rsidRDefault="001F1BE1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увольнение 10 и более процентов работников в течение 90 календарных дней в организации.)</w:t>
      </w:r>
    </w:p>
    <w:p w14:paraId="142A6836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</w:t>
      </w:r>
      <w:r>
        <w:rPr>
          <w:rFonts w:ascii="Times New Roman" w:hAnsi="Times New Roman"/>
        </w:rPr>
        <w:t>учаев уменьшения количества часов по учебным планам и программам, сокращения количества групп обучающихся.</w:t>
      </w:r>
    </w:p>
    <w:p w14:paraId="39ECACDE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2.2.15. Обеспечивать преимущественное право на оставление на работе при сокращении штатов работников с более высокой производительностью труда и квал</w:t>
      </w:r>
      <w:r>
        <w:rPr>
          <w:rFonts w:ascii="Times New Roman" w:hAnsi="Times New Roman"/>
        </w:rPr>
        <w:t>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14:paraId="47B0A4E7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- отнесенные в установленном порядке к категории граждан предпенсионного возраста (за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5 лет до п</w:t>
      </w:r>
      <w:r>
        <w:rPr>
          <w:rFonts w:ascii="Times New Roman" w:hAnsi="Times New Roman"/>
        </w:rPr>
        <w:t>енсии, в том числе досрочной);</w:t>
      </w:r>
    </w:p>
    <w:p w14:paraId="5EB30D1B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проработавшие в организации свыше 10 лет;</w:t>
      </w:r>
    </w:p>
    <w:p w14:paraId="160AA0D3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матери, воспитывающие ребенка в возрасте до 16 лет;</w:t>
      </w:r>
    </w:p>
    <w:p w14:paraId="30C8743A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отцы, воспитывающие ребенка в возрасте до 16 лет;</w:t>
      </w:r>
    </w:p>
    <w:p w14:paraId="151FAA0B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родители, имеющие ребенка – инвалида в возрасте до </w:t>
      </w:r>
      <w:r>
        <w:rPr>
          <w:rFonts w:ascii="Times New Roman" w:hAnsi="Times New Roman"/>
        </w:rPr>
        <w:t>18 лет;</w:t>
      </w:r>
    </w:p>
    <w:p w14:paraId="7ACB1AB8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</w:rPr>
        <w:tab/>
        <w:t>- награжденные государственными и (или) ведомственными наградами в связи с педагогической деятельностью;</w:t>
      </w:r>
    </w:p>
    <w:p w14:paraId="5CCD03EC" w14:textId="77777777" w:rsidR="00000000" w:rsidRDefault="001F1BE1">
      <w:pPr>
        <w:pStyle w:val="Textbody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совмещающие работу с обучением в образовательных организациях, независимо от обучения их на бесплатной или платной основе;</w:t>
      </w:r>
    </w:p>
    <w:p w14:paraId="401C50F9" w14:textId="77777777" w:rsidR="00000000" w:rsidRDefault="001F1BE1">
      <w:pPr>
        <w:pStyle w:val="Textbody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- </w:t>
      </w:r>
      <w:r>
        <w:rPr>
          <w:rFonts w:ascii="Times New Roman" w:hAnsi="Times New Roman"/>
          <w:sz w:val="28"/>
        </w:rPr>
        <w:t>являющиеся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неос</w:t>
      </w:r>
      <w:r>
        <w:rPr>
          <w:rFonts w:ascii="Times New Roman" w:hAnsi="Times New Roman"/>
          <w:sz w:val="28"/>
        </w:rPr>
        <w:t>вобожденными председателями первичной и территориальной профсоюзных организаций;</w:t>
      </w:r>
    </w:p>
    <w:p w14:paraId="195B2AF0" w14:textId="77777777" w:rsidR="00000000" w:rsidRDefault="001F1BE1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- </w:t>
      </w:r>
      <w:r>
        <w:rPr>
          <w:rFonts w:ascii="Times New Roman" w:hAnsi="Times New Roman"/>
        </w:rPr>
        <w:t>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</w:t>
      </w:r>
      <w:r>
        <w:rPr>
          <w:rFonts w:ascii="Times New Roman" w:hAnsi="Times New Roman"/>
        </w:rPr>
        <w:t xml:space="preserve"> полученной специальности в течение трех лет со дня получения профессионального образования соответствующего уровня.</w:t>
      </w:r>
    </w:p>
    <w:p w14:paraId="598B01CB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2.2.16. Обеспечивать работнику с даты уведомления о предстоящем сокращении численности (штата работников, ликвидации организации) время для</w:t>
      </w:r>
      <w:r>
        <w:rPr>
          <w:rFonts w:ascii="Times New Roman" w:hAnsi="Times New Roman"/>
        </w:rPr>
        <w:t xml:space="preserve"> поиска работы (___ часов в неделю ___________</w:t>
      </w:r>
      <w:r>
        <w:rPr>
          <w:rFonts w:ascii="Times New Roman" w:hAnsi="Times New Roman"/>
          <w:i/>
          <w:iCs/>
          <w:u w:val="single"/>
        </w:rPr>
        <w:t xml:space="preserve"> (указать конкретный период рабочего дня</w:t>
      </w:r>
      <w:r>
        <w:rPr>
          <w:rFonts w:ascii="Times New Roman" w:hAnsi="Times New Roman"/>
        </w:rPr>
        <w:t>) с сохранением среднего заработка.</w:t>
      </w:r>
    </w:p>
    <w:p w14:paraId="44D0A2F6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2.2.17.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Осуществлять учёт мнения выборного органа первичной профсоюзной организации при расторжении трудового договора по инициативе р</w:t>
      </w:r>
      <w:r>
        <w:rPr>
          <w:rFonts w:ascii="Times New Roman" w:hAnsi="Times New Roman"/>
        </w:rPr>
        <w:t>аботодателя в соответствии с пунктами вторым, третьим и пятым части первой статьи 81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 РФ с работником – членом Профсоюза.</w:t>
      </w:r>
    </w:p>
    <w:p w14:paraId="13088585" w14:textId="77777777" w:rsidR="00000000" w:rsidRDefault="001F1BE1">
      <w:pPr>
        <w:pStyle w:val="BodyText3"/>
        <w:ind w:firstLine="709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>2.2.18.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color w:val="22272F"/>
        </w:rPr>
        <w:t>Осуществлять выплаты, предусмотренные статьёй 178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color w:val="22272F"/>
        </w:rPr>
        <w:t>ТК РФ, увольняемым работникам при расторжении трудового договора в связи с</w:t>
      </w:r>
      <w:r>
        <w:rPr>
          <w:rFonts w:ascii="Times New Roman" w:hAnsi="Times New Roman"/>
          <w:color w:val="22272F"/>
        </w:rPr>
        <w:t xml:space="preserve"> ликвидацией организации.</w:t>
      </w:r>
    </w:p>
    <w:p w14:paraId="48F7041A" w14:textId="77777777" w:rsidR="00000000" w:rsidRDefault="001F1BE1">
      <w:pPr>
        <w:pStyle w:val="Standard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2.2.19. В</w:t>
      </w:r>
      <w:r>
        <w:rPr>
          <w:rFonts w:ascii="Times New Roman" w:eastAsia="Arial" w:hAnsi="Times New Roman"/>
          <w:color w:val="000000"/>
          <w:sz w:val="28"/>
          <w:szCs w:val="28"/>
        </w:rPr>
        <w:t>озмещать работнику в случае направления в служебную командировку:</w:t>
      </w:r>
    </w:p>
    <w:p w14:paraId="4765298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проезду;</w:t>
      </w:r>
    </w:p>
    <w:p w14:paraId="0EF79A02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найму жилого помещения;</w:t>
      </w:r>
    </w:p>
    <w:p w14:paraId="4BDBF06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14:paraId="4FA289A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ра</w:t>
      </w:r>
      <w:r>
        <w:rPr>
          <w:rFonts w:ascii="Times New Roman" w:hAnsi="Times New Roman"/>
          <w:sz w:val="28"/>
          <w:szCs w:val="28"/>
        </w:rPr>
        <w:t>сходы, произведенные работником с разрешения или ведома работодателя.</w:t>
      </w:r>
    </w:p>
    <w:p w14:paraId="29882E54" w14:textId="77777777" w:rsidR="00000000" w:rsidRDefault="001F1BE1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Порядок и размеры возмещения расходов, связанных со служебными командировками, работникам определяются нормативными правовыми актами органов государственной власти Чувашской Республики </w:t>
      </w:r>
      <w:r>
        <w:rPr>
          <w:rFonts w:ascii="Times New Roman" w:eastAsia="Arial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 для республиканских общеобразовательных учреждений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), нормативными правовыми актами органов местного самоуправления </w:t>
      </w:r>
      <w:r>
        <w:rPr>
          <w:rFonts w:ascii="Times New Roman" w:eastAsia="Arial" w:hAnsi="Times New Roman"/>
          <w:i/>
          <w:iCs/>
          <w:color w:val="000000"/>
          <w:sz w:val="28"/>
          <w:szCs w:val="28"/>
        </w:rPr>
        <w:t>(для муниципальных общеобразовательных учреждений).</w:t>
      </w:r>
    </w:p>
    <w:p w14:paraId="686611BF" w14:textId="77777777" w:rsidR="00000000" w:rsidRDefault="001F1BE1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командировках в местность, откуда работник, исходя из условий транспортного сообщени</w:t>
      </w:r>
      <w:r>
        <w:rPr>
          <w:rFonts w:ascii="Times New Roman" w:hAnsi="Times New Roman"/>
          <w:sz w:val="28"/>
          <w:szCs w:val="28"/>
        </w:rPr>
        <w:t xml:space="preserve">я и характера выполняемой в командировке работы, </w:t>
      </w:r>
      <w:r>
        <w:rPr>
          <w:rFonts w:ascii="Times New Roman" w:hAnsi="Times New Roman"/>
          <w:sz w:val="28"/>
          <w:szCs w:val="28"/>
        </w:rPr>
        <w:lastRenderedPageBreak/>
        <w:t>имеет возможность ежедневно возвращаться к месту постоянного жительства, суточные не выплачиваются.</w:t>
      </w:r>
    </w:p>
    <w:p w14:paraId="2EC3C64C" w14:textId="77777777" w:rsidR="00000000" w:rsidRDefault="001F1BE1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отдыха, и отражается в приказах о нап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равлении в служебную командировку.</w:t>
      </w:r>
    </w:p>
    <w:p w14:paraId="279B1964" w14:textId="77777777" w:rsidR="00000000" w:rsidRDefault="001F1BE1">
      <w:pPr>
        <w:pStyle w:val="31"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командировку.</w:t>
      </w:r>
    </w:p>
    <w:p w14:paraId="0429EB9F" w14:textId="77777777" w:rsidR="00000000" w:rsidRDefault="001F1BE1">
      <w:pPr>
        <w:pStyle w:val="BodyText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2.2.20.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Рассм</w:t>
      </w:r>
      <w:r>
        <w:rPr>
          <w:rFonts w:ascii="Times New Roman" w:hAnsi="Times New Roman"/>
        </w:rPr>
        <w:t>атривать все вопросы, связанные с изменением структуры образовательной организации, её реорганизацией и (или) ликвидацией с участием выборного органа первичной профсоюзной организации.</w:t>
      </w:r>
    </w:p>
    <w:p w14:paraId="5740E184" w14:textId="77777777" w:rsidR="00000000" w:rsidRDefault="001F1BE1">
      <w:pPr>
        <w:pStyle w:val="BodyText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Обеспечивать проведение консультаций с выборным органом первичной профс</w:t>
      </w:r>
      <w:r>
        <w:rPr>
          <w:rFonts w:ascii="Times New Roman" w:hAnsi="Times New Roman"/>
        </w:rPr>
        <w:t>оюзной организации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14:paraId="6F186BFA" w14:textId="77777777" w:rsidR="00000000" w:rsidRDefault="001F1BE1">
      <w:pPr>
        <w:pStyle w:val="BodyText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Обеспечивать обязательное участие выборно</w:t>
      </w:r>
      <w:r>
        <w:rPr>
          <w:rFonts w:ascii="Times New Roman" w:hAnsi="Times New Roman"/>
        </w:rPr>
        <w:t>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</w:t>
      </w:r>
      <w:r>
        <w:rPr>
          <w:rFonts w:ascii="Times New Roman" w:hAnsi="Times New Roman"/>
        </w:rPr>
        <w:t>ного расписания образовательной организации.</w:t>
      </w:r>
    </w:p>
    <w:p w14:paraId="16F34CA9" w14:textId="77777777" w:rsidR="00000000" w:rsidRDefault="001F1BE1">
      <w:pPr>
        <w:pStyle w:val="BodyText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2.2.21.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Принимать меры по переводу работника с его письме</w:t>
      </w:r>
      <w:r>
        <w:rPr>
          <w:rFonts w:ascii="Times New Roman" w:hAnsi="Times New Roman"/>
        </w:rPr>
        <w:t>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</w:t>
      </w:r>
      <w:r>
        <w:rPr>
          <w:rFonts w:ascii="Times New Roman" w:hAnsi="Times New Roman"/>
        </w:rPr>
        <w:t xml:space="preserve">я здоровья, в случае признания его по результатам аттестации несоответствующим занимаемой должности вследствие недостаточной квалификации, руководствуясь тем, что данное увольнение является правом, а не обязанностью работодателя. </w:t>
      </w:r>
    </w:p>
    <w:p w14:paraId="0ED0A62C" w14:textId="77777777" w:rsidR="00000000" w:rsidRDefault="001F1BE1">
      <w:pPr>
        <w:pStyle w:val="BodyText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Предлагать вакансии в дру</w:t>
      </w:r>
      <w:r>
        <w:rPr>
          <w:rFonts w:ascii="Times New Roman" w:hAnsi="Times New Roman"/>
        </w:rPr>
        <w:t xml:space="preserve">гих местностях ( для имеющих обособленных структурных подразделений). </w:t>
      </w:r>
    </w:p>
    <w:p w14:paraId="758390FE" w14:textId="77777777" w:rsidR="00000000" w:rsidRDefault="001F1BE1">
      <w:pPr>
        <w:pStyle w:val="BodyText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квалификации, подтвер</w:t>
      </w:r>
      <w:r>
        <w:rPr>
          <w:rFonts w:ascii="Times New Roman" w:hAnsi="Times New Roman"/>
        </w:rPr>
        <w:t>жденной результатами аттестации без реализации права работника на подготовку и дополнительное профессиональное образование, а также на прохождение независимой оценки в течении трех лет подряд (статья 197 ТК РФ).</w:t>
      </w:r>
    </w:p>
    <w:p w14:paraId="535E4427" w14:textId="77777777" w:rsidR="00000000" w:rsidRDefault="001F1BE1">
      <w:pPr>
        <w:tabs>
          <w:tab w:val="left" w:pos="16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допускать увольнения работника в период е</w:t>
      </w:r>
      <w:r>
        <w:rPr>
          <w:rFonts w:ascii="Times New Roman" w:hAnsi="Times New Roman"/>
          <w:color w:val="000000"/>
          <w:sz w:val="28"/>
          <w:szCs w:val="28"/>
        </w:rPr>
        <w:t>го временной нетрудоспособности или пребывания в отпуске, а также лиц, указанных в части четвёртой статьи 261 ТК РФ.</w:t>
      </w:r>
    </w:p>
    <w:p w14:paraId="62696AF3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Способствовать реализации прав педагогических работников на обращение в комиссию по урегулированию споров между участниками </w:t>
      </w:r>
      <w:r>
        <w:rPr>
          <w:rFonts w:ascii="Times New Roman" w:hAnsi="Times New Roman"/>
          <w:sz w:val="28"/>
          <w:szCs w:val="28"/>
        </w:rPr>
        <w:lastRenderedPageBreak/>
        <w:t>образов</w:t>
      </w:r>
      <w:r>
        <w:rPr>
          <w:rFonts w:ascii="Times New Roman" w:hAnsi="Times New Roman"/>
          <w:sz w:val="28"/>
          <w:szCs w:val="28"/>
        </w:rPr>
        <w:t>ательных отношений, в том числе в целях защиты профессиональной чести и достоинства, справедливого и объективного расследования нарушения норм профессиональной этики педагогических работников, предусмотренных пунктами 12 и 13 части 3 статьи 47 Федерального</w:t>
      </w:r>
      <w:r>
        <w:rPr>
          <w:rFonts w:ascii="Times New Roman" w:hAnsi="Times New Roman"/>
          <w:sz w:val="28"/>
          <w:szCs w:val="28"/>
        </w:rPr>
        <w:t xml:space="preserve"> закона № 273-ФЗ с участием комиссии по урегулированию споров между участниками образовательных отношений.</w:t>
      </w:r>
    </w:p>
    <w:p w14:paraId="0138E3DE" w14:textId="77777777" w:rsidR="00000000" w:rsidRDefault="001F1BE1">
      <w:pPr>
        <w:tabs>
          <w:tab w:val="left" w:pos="1620"/>
        </w:tabs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2.2.23.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В случае прекращения трудового договора на основании пункта седьмого части первой статьи 77 ТК РФ (отказ от продолжения работы в связи с изме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14:paraId="7E8A6B39" w14:textId="77777777" w:rsidR="00000000" w:rsidRDefault="001F1BE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14:paraId="1F407706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Осуществлять контроль соблюдения раб</w:t>
      </w:r>
      <w:r>
        <w:rPr>
          <w:rFonts w:ascii="Times New Roman" w:hAnsi="Times New Roman"/>
          <w:color w:val="000000"/>
          <w:sz w:val="28"/>
          <w:szCs w:val="28"/>
        </w:rPr>
        <w:t xml:space="preserve">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работниками, в том числе по вопросам регулирования трудовых отношений, рабочего времени </w:t>
      </w:r>
      <w:r>
        <w:rPr>
          <w:rFonts w:ascii="Times New Roman" w:hAnsi="Times New Roman"/>
          <w:color w:val="000000"/>
          <w:sz w:val="28"/>
          <w:szCs w:val="28"/>
        </w:rPr>
        <w:t>и времени отдыха, оплаты труда, гарантий и компенсаций, льгот и преимуществ, а также по другим социально-трудовым вопросам и имеет право требовать устранения выявленных нарушений.</w:t>
      </w:r>
    </w:p>
    <w:p w14:paraId="0722F63A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Обеспечивать обязательное участие представителя выборного органа перв</w:t>
      </w:r>
      <w:r>
        <w:rPr>
          <w:rFonts w:ascii="Times New Roman" w:hAnsi="Times New Roman"/>
          <w:color w:val="000000"/>
          <w:sz w:val="28"/>
          <w:szCs w:val="28"/>
        </w:rPr>
        <w:t>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должностям, включая в состав аттестационной комиссии представителя выборного органа первичной профсоюз</w:t>
      </w:r>
      <w:r>
        <w:rPr>
          <w:rFonts w:ascii="Times New Roman" w:hAnsi="Times New Roman"/>
          <w:color w:val="000000"/>
          <w:sz w:val="28"/>
          <w:szCs w:val="28"/>
        </w:rPr>
        <w:t>ной организации в целях защиты прав педагогических работников как это обусловлено требованиями части третьей статьи 82 ТК РФ.</w:t>
      </w:r>
    </w:p>
    <w:p w14:paraId="634CC8C3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контроль за выполнением коллективного договора, </w:t>
      </w:r>
      <w:r>
        <w:rPr>
          <w:rFonts w:ascii="Times New Roman" w:hAnsi="Times New Roman"/>
          <w:sz w:val="28"/>
          <w:szCs w:val="28"/>
        </w:rPr>
        <w:t>локальных нормативных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, если они являются приложениями к </w:t>
      </w:r>
      <w:r>
        <w:rPr>
          <w:rFonts w:ascii="Times New Roman" w:hAnsi="Times New Roman"/>
          <w:color w:val="000000"/>
          <w:sz w:val="28"/>
          <w:szCs w:val="28"/>
        </w:rPr>
        <w:t>коллективному договору, как их неотъемлемой частью.</w:t>
      </w:r>
    </w:p>
    <w:p w14:paraId="13BEDBCD" w14:textId="77777777" w:rsidR="00000000" w:rsidRDefault="001F1BE1">
      <w:pPr>
        <w:pStyle w:val="NormalWe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контроль за порядком хранения и использования трудовых книжек (в том числе сведений о трудовой деятельности в электронном виде) работников, </w:t>
      </w:r>
      <w:r>
        <w:rPr>
          <w:rFonts w:ascii="Times New Roman" w:hAnsi="Times New Roman"/>
          <w:sz w:val="28"/>
          <w:szCs w:val="28"/>
        </w:rPr>
        <w:t>предусмотренным трудовым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 своевременностью внесения в них записей, в том числе при установлении квалификационных категорий по результатам аттестации работников; за внесением в индивидуальный персонифицированный учёт сведений (в электронном виде) о работниках льготных профессий, </w:t>
      </w:r>
      <w:r>
        <w:rPr>
          <w:rFonts w:ascii="Times New Roman" w:hAnsi="Times New Roman"/>
          <w:color w:val="000000"/>
          <w:sz w:val="28"/>
          <w:szCs w:val="28"/>
        </w:rPr>
        <w:t>а также сведений о наградах.</w:t>
      </w:r>
    </w:p>
    <w:p w14:paraId="1C02FDB9" w14:textId="77777777" w:rsidR="00000000" w:rsidRDefault="001F1BE1">
      <w:pPr>
        <w:pStyle w:val="NormalWeb"/>
        <w:ind w:firstLine="709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>2.3.5.</w:t>
      </w:r>
      <w:r>
        <w:rPr>
          <w:rFonts w:ascii="Times New Roman" w:eastAsia="Arial Unicode MS" w:hAnsi="Times New Roman" w:cs="Arial"/>
          <w:iCs/>
          <w:color w:val="000000"/>
          <w:sz w:val="28"/>
          <w:szCs w:val="28"/>
        </w:rPr>
        <w:t> </w:t>
      </w: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>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(статья391 ТК РФ), а также представлять интересы работников в коллектив</w:t>
      </w: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>ных трудовых спорах по вопросам, предусмотренным статьёй 398 ТК</w:t>
      </w:r>
      <w:r>
        <w:rPr>
          <w:rFonts w:ascii="Times New Roman" w:eastAsia="Arial Unicode MS" w:hAnsi="Times New Roman" w:cs="Arial"/>
          <w:iCs/>
          <w:color w:val="000000"/>
          <w:sz w:val="28"/>
          <w:szCs w:val="28"/>
        </w:rPr>
        <w:t> </w:t>
      </w: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>РФ.</w:t>
      </w:r>
    </w:p>
    <w:p w14:paraId="39CC692A" w14:textId="77777777" w:rsidR="00000000" w:rsidRDefault="001F1BE1">
      <w:pPr>
        <w:pStyle w:val="31"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lastRenderedPageBreak/>
        <w:t>2.4. В случаях, предусмотренных законодательством работник может быть временно переведен по инициативе работодателя на дистанционную работу на период наличия указанных обстоятельств (случа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ев).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(или) органом местного самоуправления. </w:t>
      </w:r>
      <w:bookmarkStart w:id="4" w:name="p_55"/>
      <w:bookmarkStart w:id="5" w:name="entry_312092"/>
      <w:bookmarkEnd w:id="4"/>
      <w:bookmarkEnd w:id="5"/>
      <w:r>
        <w:rPr>
          <w:rFonts w:ascii="Times New Roman" w:hAnsi="Times New Roman" w:cs="Times New Roman"/>
          <w:iCs/>
          <w:color w:val="000000"/>
          <w:szCs w:val="28"/>
        </w:rPr>
        <w:t xml:space="preserve">Согласие работника на такой </w:t>
      </w:r>
      <w:r>
        <w:rPr>
          <w:rFonts w:ascii="Times New Roman" w:hAnsi="Times New Roman" w:cs="Times New Roman"/>
          <w:iCs/>
          <w:color w:val="000000"/>
          <w:szCs w:val="28"/>
        </w:rPr>
        <w:t>перевод не требуется.</w:t>
      </w:r>
    </w:p>
    <w:p w14:paraId="71EB4A9E" w14:textId="77777777" w:rsidR="00000000" w:rsidRDefault="001F1BE1">
      <w:pPr>
        <w:pStyle w:val="31"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2.5. Работодатель обеспечивает работника, временно переведенного на дистанционную работу по инициативе работодателя, необходимыми для выполнения этим работником трудовой функции дистанционно оборудованием, программно-техническими сред</w:t>
      </w:r>
      <w:r>
        <w:rPr>
          <w:rFonts w:ascii="Times New Roman" w:hAnsi="Times New Roman" w:cs="Times New Roman"/>
          <w:iCs/>
          <w:color w:val="000000"/>
          <w:szCs w:val="28"/>
        </w:rPr>
        <w:t>ствами,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воз</w:t>
      </w:r>
      <w:r>
        <w:rPr>
          <w:rFonts w:ascii="Times New Roman" w:hAnsi="Times New Roman" w:cs="Times New Roman"/>
          <w:iCs/>
          <w:color w:val="000000"/>
          <w:szCs w:val="28"/>
        </w:rPr>
        <w:t>мещает расходы, связанные с их использованием, а также возмещает дистанционному работнику другие расходы, связанные с выполнением трудовой функции дистанционно. При необходимости работодатель проводит обучение работника применению оборудования, программно-</w:t>
      </w:r>
      <w:r>
        <w:rPr>
          <w:rFonts w:ascii="Times New Roman" w:hAnsi="Times New Roman" w:cs="Times New Roman"/>
          <w:iCs/>
          <w:color w:val="000000"/>
          <w:szCs w:val="28"/>
        </w:rPr>
        <w:t>технических средств, средств защиты информации и иных средств, рекомендованных или предоставленных работодателем.</w:t>
      </w:r>
    </w:p>
    <w:p w14:paraId="6A9A91D9" w14:textId="77777777" w:rsidR="00000000" w:rsidRDefault="001F1BE1">
      <w:pPr>
        <w:pStyle w:val="31"/>
        <w:shd w:val="clear" w:color="auto" w:fill="FFFFFF"/>
        <w:tabs>
          <w:tab w:val="left" w:pos="1464"/>
        </w:tabs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2.6. </w:t>
      </w:r>
      <w:r>
        <w:rPr>
          <w:rFonts w:ascii="Times New Roman" w:hAnsi="Times New Roman"/>
        </w:rPr>
        <w:t xml:space="preserve">Работодатель с учетом мнения выборного органа первичной профсоюзной организации принимает локальный нормативный акт о временном переводе </w:t>
      </w:r>
      <w:r>
        <w:rPr>
          <w:rFonts w:ascii="Times New Roman" w:hAnsi="Times New Roman"/>
        </w:rPr>
        <w:t>работников на дистанционную работу, содержащий:</w:t>
      </w:r>
    </w:p>
    <w:p w14:paraId="46DA14D0" w14:textId="77777777" w:rsidR="00000000" w:rsidRDefault="001F1BE1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6" w:name="p_57"/>
      <w:bookmarkEnd w:id="6"/>
      <w:r>
        <w:rPr>
          <w:rFonts w:ascii="Times New Roman" w:hAnsi="Times New Roman"/>
          <w:sz w:val="28"/>
        </w:rPr>
        <w:t>указание на обстоятельство (случай) из числа указанных в ст.312.9 Трудового кодекса РФ,  послужившее основанием для принятия работодателем решения о временном переводе работников на дистанционную работу;</w:t>
      </w:r>
    </w:p>
    <w:p w14:paraId="375D4761" w14:textId="77777777" w:rsidR="00000000" w:rsidRDefault="001F1BE1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7" w:name="p_58"/>
      <w:bookmarkEnd w:id="7"/>
      <w:r>
        <w:rPr>
          <w:rFonts w:ascii="Times New Roman" w:hAnsi="Times New Roman"/>
          <w:sz w:val="28"/>
        </w:rPr>
        <w:t>спис</w:t>
      </w:r>
      <w:r>
        <w:rPr>
          <w:rFonts w:ascii="Times New Roman" w:hAnsi="Times New Roman"/>
          <w:sz w:val="28"/>
        </w:rPr>
        <w:t>ок работников, временно переводимых на дистанционную работу;</w:t>
      </w:r>
    </w:p>
    <w:p w14:paraId="10882996" w14:textId="77777777" w:rsidR="00000000" w:rsidRDefault="001F1BE1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8" w:name="p_59"/>
      <w:bookmarkEnd w:id="8"/>
      <w:r>
        <w:rPr>
          <w:rFonts w:ascii="Times New Roman" w:hAnsi="Times New Roman"/>
          <w:sz w:val="28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работодателем решения о вр</w:t>
      </w:r>
      <w:r>
        <w:rPr>
          <w:rFonts w:ascii="Times New Roman" w:hAnsi="Times New Roman"/>
          <w:sz w:val="28"/>
        </w:rPr>
        <w:t>еменном переводе работников на дистанционную работу);</w:t>
      </w:r>
    </w:p>
    <w:p w14:paraId="52B00EB2" w14:textId="77777777" w:rsidR="00000000" w:rsidRDefault="001F1BE1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9" w:name="p_60"/>
      <w:bookmarkEnd w:id="9"/>
      <w:r>
        <w:rPr>
          <w:rFonts w:ascii="Times New Roman" w:hAnsi="Times New Roman"/>
          <w:sz w:val="28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</w:t>
      </w:r>
      <w:r>
        <w:rPr>
          <w:rFonts w:ascii="Times New Roman" w:hAnsi="Times New Roman"/>
          <w:sz w:val="28"/>
        </w:rPr>
        <w:t xml:space="preserve">скими средствами, средствами защиты информации и иными средствами, порядок выплаты 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</w:t>
      </w:r>
      <w:r>
        <w:rPr>
          <w:rFonts w:ascii="Times New Roman" w:hAnsi="Times New Roman"/>
          <w:sz w:val="28"/>
        </w:rPr>
        <w:t>средств и возмещения расходов, связанных с их использованием, а также порядок возмещения дистанционным работникам других расходов, связанных с выполнением трудовой функции дистанционно;</w:t>
      </w:r>
    </w:p>
    <w:p w14:paraId="4730AD23" w14:textId="77777777" w:rsidR="00000000" w:rsidRDefault="001F1BE1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0" w:name="p_61"/>
      <w:bookmarkEnd w:id="10"/>
      <w:r>
        <w:rPr>
          <w:rFonts w:ascii="Times New Roman" w:hAnsi="Times New Roman"/>
          <w:sz w:val="28"/>
        </w:rPr>
        <w:t>порядок организации труда работников, временно переводимых на дистанци</w:t>
      </w:r>
      <w:r>
        <w:rPr>
          <w:rFonts w:ascii="Times New Roman" w:hAnsi="Times New Roman"/>
          <w:sz w:val="28"/>
        </w:rPr>
        <w:t xml:space="preserve">онную работу (в том числе режим рабочего времени, включая определение периодов времени, в течение которых осуществляется </w:t>
      </w:r>
      <w:r>
        <w:rPr>
          <w:rFonts w:ascii="Times New Roman" w:hAnsi="Times New Roman"/>
          <w:sz w:val="28"/>
        </w:rPr>
        <w:lastRenderedPageBreak/>
        <w:t>взаимодействие работника и работодателя (в пределах рабочего времени, установленного правилами внутреннего трудового распорядка или тру</w:t>
      </w:r>
      <w:r>
        <w:rPr>
          <w:rFonts w:ascii="Times New Roman" w:hAnsi="Times New Roman"/>
          <w:sz w:val="28"/>
        </w:rPr>
        <w:t>довым договором), порядок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 представления рабо</w:t>
      </w:r>
      <w:r>
        <w:rPr>
          <w:rFonts w:ascii="Times New Roman" w:hAnsi="Times New Roman"/>
          <w:sz w:val="28"/>
        </w:rPr>
        <w:t>тниками работодателю отчетов о выполненной работе);</w:t>
      </w:r>
    </w:p>
    <w:p w14:paraId="316EF5D3" w14:textId="77777777" w:rsidR="00000000" w:rsidRDefault="001F1BE1">
      <w:pPr>
        <w:pStyle w:val="Textbody"/>
        <w:shd w:val="clear" w:color="auto" w:fill="FFFFFF"/>
        <w:tabs>
          <w:tab w:val="left" w:pos="1464"/>
        </w:tabs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иные положения, связанные с организацией труда работников, временно переводимых на дистанционную работу.</w:t>
      </w:r>
    </w:p>
    <w:p w14:paraId="08D97EE4" w14:textId="77777777" w:rsidR="00000000" w:rsidRDefault="001F1BE1">
      <w:pPr>
        <w:pStyle w:val="Textbody"/>
        <w:shd w:val="clear" w:color="auto" w:fill="FFFFFF"/>
        <w:tabs>
          <w:tab w:val="left" w:pos="1464"/>
        </w:tabs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2.7. На период временного перевода на дистанционную работу по инициативе работодателя на работника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распространяются гарантии, предусмотренные Трудовым кодексом РФ для дистанционного работника, включая гарантии, связанные с охраной труда, обеспечением работника за счет средств работодателя необходимыми для выполнения трудовой функции дистанционно оборудо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ванием, программно-техническими средствами, средствами защиты информации и иными средствами, выплатой работнику компенсации в связи с использованием работником принадлежащих ему или арендованных им оборудования, программно-технических средств, средств защи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ты информации и иных средств, а также возмещением работнику других расходов, связанных с выполнением дистанционной работы.</w:t>
      </w:r>
    </w:p>
    <w:p w14:paraId="1AE59F23" w14:textId="77777777" w:rsidR="00000000" w:rsidRDefault="001F1BE1">
      <w:pPr>
        <w:pStyle w:val="Textbody"/>
        <w:shd w:val="clear" w:color="auto" w:fill="FFFFFF"/>
        <w:tabs>
          <w:tab w:val="left" w:pos="1464"/>
        </w:tabs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2.8. Если специфика работы, выполняемой работником на стационарном рабочем месте, не позволяет осуществить его временный перевод на 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время, в течение которого указанный работник не выполняет свою трудовую функцию, считается временем простоя по причинам, не зависящим от работодателя и работника, с оплатой этого времени простоя согласно части второй статьи 157 Трудового  кодекса РФ.</w:t>
      </w:r>
    </w:p>
    <w:p w14:paraId="7616BEEE" w14:textId="77777777" w:rsidR="00000000" w:rsidRDefault="001F1BE1">
      <w:pPr>
        <w:pStyle w:val="32"/>
        <w:tabs>
          <w:tab w:val="left" w:pos="709"/>
          <w:tab w:val="left" w:pos="1620"/>
        </w:tabs>
        <w:ind w:firstLine="708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</w:rPr>
        <w:t xml:space="preserve">2.9. </w:t>
      </w:r>
      <w:r>
        <w:rPr>
          <w:rFonts w:ascii="Times New Roman" w:hAnsi="Times New Roman"/>
          <w:color w:val="22272F"/>
        </w:rPr>
        <w:t>По письменному заявлению работника  не позднее трех рабочих дней со дня подачи этого заявления Работодатель должен выдать работнику трудовую книжку в целях его обязательного социального страхования (обеспечения), копии документов, связанных с работой (копи</w:t>
      </w:r>
      <w:r>
        <w:rPr>
          <w:rFonts w:ascii="Times New Roman" w:hAnsi="Times New Roman"/>
          <w:color w:val="22272F"/>
        </w:rPr>
        <w:t>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</w:t>
      </w:r>
      <w:r>
        <w:rPr>
          <w:rFonts w:ascii="Times New Roman" w:hAnsi="Times New Roman"/>
          <w:color w:val="22272F"/>
        </w:rPr>
        <w:t>ериоде работы у данного работодателя и другое). Копии документов, связанных с работой, должны быть заверены  надлежащим образом и предоставляться работнику безвозмездно.</w:t>
      </w:r>
    </w:p>
    <w:p w14:paraId="61A799A9" w14:textId="77777777" w:rsidR="00000000" w:rsidRDefault="001F1BE1">
      <w:pPr>
        <w:pStyle w:val="32"/>
        <w:tabs>
          <w:tab w:val="left" w:pos="709"/>
          <w:tab w:val="left" w:pos="1620"/>
        </w:tabs>
        <w:ind w:firstLine="709"/>
        <w:rPr>
          <w:rFonts w:ascii="Times New Roman" w:hAnsi="Times New Roman"/>
          <w:b/>
          <w:bCs/>
          <w:color w:val="22272F"/>
        </w:rPr>
      </w:pPr>
    </w:p>
    <w:p w14:paraId="75BEC321" w14:textId="77777777" w:rsidR="00000000" w:rsidRDefault="001F1BE1">
      <w:pPr>
        <w:pStyle w:val="32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lang w:val="en-US"/>
        </w:rPr>
        <w:t>III</w:t>
      </w:r>
      <w:r>
        <w:rPr>
          <w:rFonts w:ascii="Times New Roman" w:hAnsi="Times New Roman"/>
          <w:b/>
          <w:bCs/>
          <w:caps/>
        </w:rPr>
        <w:t>. рабочее время и время отдыха</w:t>
      </w:r>
    </w:p>
    <w:p w14:paraId="3250C7EB" w14:textId="77777777" w:rsidR="00000000" w:rsidRDefault="001F1BE1">
      <w:pPr>
        <w:pStyle w:val="32"/>
        <w:ind w:firstLine="705"/>
        <w:rPr>
          <w:rFonts w:ascii="Times New Roman" w:eastAsia="Arial" w:hAnsi="Times New Roman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  <w:t>Режим рабочего времени и времени отдыха работни</w:t>
      </w:r>
      <w:r>
        <w:rPr>
          <w:rFonts w:ascii="Times New Roman" w:hAnsi="Times New Roman"/>
        </w:rPr>
        <w:t xml:space="preserve">ков, условия и порядок установления учебной нагрузки педагогических работников </w:t>
      </w:r>
      <w:r>
        <w:rPr>
          <w:rFonts w:ascii="Times New Roman" w:hAnsi="Times New Roman"/>
        </w:rPr>
        <w:lastRenderedPageBreak/>
        <w:t>регулируются нормами приказов Минобрнауки России от 22.12.2014 г. № 1601</w:t>
      </w:r>
      <w:r>
        <w:t xml:space="preserve"> </w:t>
      </w:r>
      <w:r>
        <w:rPr>
          <w:rFonts w:ascii="Times New Roman" w:eastAsia="Arial" w:hAnsi="Times New Roman"/>
        </w:rPr>
        <w:t>"О продолжительности рабочего времени (нормах часов педагогической работы за ставку заработной платы) пе</w:t>
      </w:r>
      <w:r>
        <w:rPr>
          <w:rFonts w:ascii="Times New Roman" w:eastAsia="Arial" w:hAnsi="Times New Roman"/>
        </w:rPr>
        <w:t xml:space="preserve">дагогических работников и о порядке определения учебной нагрузки педагогических работников, оговариваемой в трудовом договоре",  от 11.05.2016 г. № 536 «Об утверждении Особенностей  режима рабочего времени и времени отдыха педагогических и иных работников </w:t>
      </w:r>
      <w:r>
        <w:rPr>
          <w:rFonts w:ascii="Times New Roman" w:eastAsia="Arial" w:hAnsi="Times New Roman"/>
        </w:rPr>
        <w:t xml:space="preserve"> организаций, осуществляющих образовательную деятельность», </w:t>
      </w:r>
      <w:r>
        <w:rPr>
          <w:rFonts w:ascii="Times New Roman" w:eastAsia="Arial" w:hAnsi="Times New Roman"/>
          <w:b/>
          <w:bCs/>
        </w:rPr>
        <w:t xml:space="preserve">с 1 сентября 2025 г. </w:t>
      </w:r>
      <w:r>
        <w:rPr>
          <w:rFonts w:ascii="Times New Roman" w:eastAsia="Arial" w:hAnsi="Times New Roman"/>
          <w:b/>
          <w:bCs/>
          <w:color w:val="000000"/>
        </w:rPr>
        <w:t xml:space="preserve"> п</w:t>
      </w:r>
      <w:r>
        <w:rPr>
          <w:rFonts w:ascii="Times New Roman" w:eastAsia="Arial" w:hAnsi="Times New Roman"/>
          <w:b/>
          <w:bCs/>
          <w:color w:val="22272F"/>
        </w:rPr>
        <w:t>риказов Министерства просвещения Российской Федерации от 4 апреля 2025 г. N 269 "О продолжительности рабочего времени (нормах часов педагогической работы за ставку заработно</w:t>
      </w:r>
      <w:r>
        <w:rPr>
          <w:rFonts w:ascii="Times New Roman" w:eastAsia="Arial" w:hAnsi="Times New Roman"/>
          <w:b/>
          <w:bCs/>
          <w:color w:val="22272F"/>
        </w:rPr>
        <w:t>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</w:t>
      </w:r>
      <w:r>
        <w:rPr>
          <w:rFonts w:ascii="Times New Roman" w:eastAsia="Arial" w:hAnsi="Times New Roman"/>
          <w:b/>
          <w:bCs/>
          <w:color w:val="22272F"/>
        </w:rPr>
        <w:t>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</w:t>
      </w:r>
      <w:r>
        <w:rPr>
          <w:rFonts w:ascii="Times New Roman" w:eastAsia="Arial" w:hAnsi="Times New Roman"/>
          <w:b/>
          <w:bCs/>
          <w:color w:val="22272F"/>
        </w:rPr>
        <w:t>ной учебной нагрузки",</w:t>
      </w:r>
      <w:r>
        <w:rPr>
          <w:rFonts w:ascii="Times New Roman" w:eastAsia="Arial" w:hAnsi="Times New Roman"/>
          <w:b/>
          <w:bCs/>
          <w:color w:val="000000"/>
        </w:rPr>
        <w:t xml:space="preserve"> </w:t>
      </w:r>
      <w:r>
        <w:rPr>
          <w:rFonts w:ascii="Times New Roman" w:eastAsia="Arial" w:hAnsi="Times New Roman"/>
          <w:b/>
          <w:bCs/>
          <w:color w:val="22272F"/>
        </w:rPr>
        <w:t>от 4 апреля 2025г. N 268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</w:t>
      </w:r>
      <w:r>
        <w:rPr>
          <w:rFonts w:ascii="Times New Roman" w:eastAsia="Arial" w:hAnsi="Times New Roman"/>
          <w:b/>
          <w:bCs/>
          <w:color w:val="22272F"/>
        </w:rPr>
        <w:t xml:space="preserve">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обучения", </w:t>
      </w:r>
      <w:r>
        <w:rPr>
          <w:rFonts w:ascii="Times New Roman" w:eastAsia="Arial" w:hAnsi="Times New Roman"/>
        </w:rPr>
        <w:t xml:space="preserve">настоящим коллективным договором, правилами внутреннего трудового </w:t>
      </w:r>
      <w:r>
        <w:rPr>
          <w:rFonts w:ascii="Times New Roman" w:eastAsia="Arial" w:hAnsi="Times New Roman"/>
        </w:rPr>
        <w:t>распорядка, иными локальными нормативными актами, трудовыми договорами, расписанием занятий,</w:t>
      </w:r>
      <w:r>
        <w:rPr>
          <w:rFonts w:ascii="Times New Roman" w:eastAsia="Arial" w:hAnsi="Times New Roman"/>
          <w:i/>
        </w:rPr>
        <w:t xml:space="preserve"> годовым календарным учебным графиком</w:t>
      </w:r>
      <w:r>
        <w:rPr>
          <w:rFonts w:ascii="Times New Roman" w:eastAsia="Arial" w:hAnsi="Times New Roman"/>
        </w:rPr>
        <w:t xml:space="preserve">, на основании правил внутреннего трудового распорядка графиками работы, </w:t>
      </w:r>
      <w:r>
        <w:rPr>
          <w:rFonts w:ascii="Times New Roman" w:eastAsia="Arial" w:hAnsi="Times New Roman"/>
          <w:i/>
        </w:rPr>
        <w:t>графиками сменности</w:t>
      </w:r>
      <w:r>
        <w:rPr>
          <w:rFonts w:ascii="Times New Roman" w:eastAsia="Arial" w:hAnsi="Times New Roman"/>
        </w:rPr>
        <w:t>, согласованными с выборным органом</w:t>
      </w:r>
      <w:r>
        <w:rPr>
          <w:rFonts w:ascii="Times New Roman" w:eastAsia="Arial" w:hAnsi="Times New Roman"/>
        </w:rPr>
        <w:t xml:space="preserve"> первичной профсоюзной организации.</w:t>
      </w:r>
    </w:p>
    <w:p w14:paraId="601250D2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  <w:t>Для руководителя, заместителей руководителя, руководителей структурных подразделений, работников из числа административно - хозяйственного, учебно - вспомогательного и обслуживающего персонала образовательной органи</w:t>
      </w:r>
      <w:r>
        <w:rPr>
          <w:rFonts w:ascii="Times New Roman" w:hAnsi="Times New Roman"/>
        </w:rPr>
        <w:t>зации устанавливается нормальная продолжительность рабочего времени, которая не может превышать 40 часов в неделю.</w:t>
      </w:r>
    </w:p>
    <w:p w14:paraId="39B368F3" w14:textId="77777777" w:rsidR="00000000" w:rsidRDefault="001F1BE1">
      <w:pPr>
        <w:pStyle w:val="32"/>
        <w:ind w:firstLine="705"/>
        <w:rPr>
          <w:rFonts w:ascii="Times New Roman" w:eastAsia="Arial CYR" w:hAnsi="Times New Roman" w:cs="Arial CYR"/>
          <w:color w:val="000000"/>
        </w:rPr>
      </w:pPr>
      <w:r>
        <w:rPr>
          <w:rFonts w:ascii="Times New Roman" w:eastAsia="Arial CYR" w:hAnsi="Times New Roman" w:cs="Arial CYR"/>
          <w:color w:val="000000"/>
        </w:rPr>
        <w:t>3.3. Для работников и руководителей организаций, расположенных в сельской местности, женщин — устанавливается  36-часовая рабочая неделя, есл</w:t>
      </w:r>
      <w:r>
        <w:rPr>
          <w:rFonts w:ascii="Times New Roman" w:eastAsia="Arial CYR" w:hAnsi="Times New Roman" w:cs="Arial CYR"/>
          <w:color w:val="000000"/>
        </w:rPr>
        <w:t>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14:paraId="32CDF1E5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</w:rPr>
        <w:tab/>
        <w:t>Для педагогических работников образовательной орга</w:t>
      </w:r>
      <w:r>
        <w:rPr>
          <w:rFonts w:ascii="Times New Roman" w:hAnsi="Times New Roman"/>
        </w:rPr>
        <w:t>низации устанавливается сокращенная продолжительность рабочего времени – не более 36 часов в неделю.</w:t>
      </w:r>
    </w:p>
    <w:p w14:paraId="21C599D6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7" w:history="1">
        <w:r>
          <w:rPr>
            <w:rStyle w:val="a3"/>
            <w:rFonts w:ascii="Times New Roman" w:hAnsi="Times New Roman"/>
          </w:rPr>
          <w:t>продолжительность</w:t>
        </w:r>
      </w:hyperlink>
      <w:r>
        <w:rPr>
          <w:rFonts w:ascii="Times New Roman" w:hAnsi="Times New Roman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</w:t>
      </w:r>
      <w:r>
        <w:rPr>
          <w:rFonts w:ascii="Times New Roman" w:hAnsi="Times New Roman"/>
        </w:rPr>
        <w:t>основания ее изменения,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власти.</w:t>
      </w:r>
    </w:p>
    <w:p w14:paraId="34AB70B3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 Стороны подтверждают, что:</w:t>
      </w:r>
    </w:p>
    <w:p w14:paraId="300F4138" w14:textId="77777777" w:rsidR="00000000" w:rsidRDefault="001F1BE1">
      <w:pPr>
        <w:ind w:firstLine="705"/>
        <w:jc w:val="both"/>
        <w:rPr>
          <w:rFonts w:ascii="Times New Roman" w:eastAsia="Arial" w:hAnsi="Times New Roman" w:cs="Arial"/>
          <w:sz w:val="28"/>
          <w:szCs w:val="28"/>
          <w:lang w:val="en-US"/>
        </w:rPr>
      </w:pPr>
      <w:r>
        <w:rPr>
          <w:rFonts w:ascii="Times New Roman" w:eastAsia="Arial" w:hAnsi="Times New Roman" w:cs="Arial"/>
          <w:sz w:val="28"/>
          <w:szCs w:val="28"/>
          <w:lang w:val="en-US"/>
        </w:rPr>
        <w:t>3.5.1.</w:t>
      </w:r>
      <w:r>
        <w:rPr>
          <w:rFonts w:eastAsia="Arial" w:cs="Arial"/>
          <w:szCs w:val="20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Установленный о</w:t>
      </w:r>
      <w:r>
        <w:rPr>
          <w:rFonts w:ascii="Times New Roman" w:eastAsia="Arial" w:hAnsi="Times New Roman" w:cs="Arial"/>
          <w:sz w:val="28"/>
          <w:szCs w:val="28"/>
          <w:lang w:val="en-US"/>
        </w:rPr>
        <w:t>бъем препод</w:t>
      </w:r>
      <w:r>
        <w:rPr>
          <w:rFonts w:ascii="Times New Roman" w:eastAsia="Arial" w:hAnsi="Times New Roman" w:cs="Arial"/>
          <w:sz w:val="28"/>
          <w:szCs w:val="28"/>
          <w:lang w:val="en-US"/>
        </w:rPr>
        <w:t>авательск</w:t>
      </w:r>
      <w:r>
        <w:rPr>
          <w:rFonts w:ascii="Times New Roman" w:eastAsia="Arial" w:hAnsi="Times New Roman" w:cs="Arial"/>
          <w:sz w:val="28"/>
          <w:szCs w:val="28"/>
        </w:rPr>
        <w:t>ой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работ</w:t>
      </w:r>
      <w:r>
        <w:rPr>
          <w:rFonts w:ascii="Times New Roman" w:eastAsia="Arial" w:hAnsi="Times New Roman" w:cs="Arial"/>
          <w:sz w:val="28"/>
          <w:szCs w:val="28"/>
        </w:rPr>
        <w:t>ы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,  </w:t>
      </w:r>
      <w:r>
        <w:rPr>
          <w:rFonts w:ascii="Times New Roman" w:eastAsia="Arial" w:hAnsi="Times New Roman" w:cs="Arial"/>
          <w:sz w:val="28"/>
          <w:szCs w:val="28"/>
        </w:rPr>
        <w:t xml:space="preserve">а также его последующие  изменения 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оговариваются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в трудовом договоре </w:t>
      </w:r>
      <w:r>
        <w:rPr>
          <w:rFonts w:ascii="Times New Roman" w:eastAsia="Arial" w:hAnsi="Times New Roman" w:cs="Arial"/>
          <w:sz w:val="28"/>
          <w:szCs w:val="28"/>
        </w:rPr>
        <w:t xml:space="preserve">с 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педагогическим работником,  </w:t>
      </w:r>
      <w:r>
        <w:rPr>
          <w:rFonts w:ascii="Times New Roman" w:eastAsia="Arial" w:hAnsi="Times New Roman" w:cs="Arial"/>
          <w:sz w:val="28"/>
          <w:szCs w:val="28"/>
        </w:rPr>
        <w:t>как обязательное условие трудового договора.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</w:t>
      </w:r>
    </w:p>
    <w:p w14:paraId="5445D20A" w14:textId="77777777" w:rsidR="00000000" w:rsidRDefault="001F1BE1">
      <w:pPr>
        <w:pStyle w:val="32"/>
        <w:ind w:firstLine="705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3.5.2. Объем </w:t>
      </w:r>
      <w:r>
        <w:rPr>
          <w:rFonts w:ascii="Times New Roman" w:eastAsia="Arial" w:hAnsi="Times New Roman"/>
          <w:lang w:val="en-US"/>
        </w:rPr>
        <w:t>преподавательск</w:t>
      </w:r>
      <w:r>
        <w:rPr>
          <w:rFonts w:ascii="Times New Roman" w:eastAsia="Arial" w:hAnsi="Times New Roman"/>
        </w:rPr>
        <w:t>ой</w:t>
      </w:r>
      <w:r>
        <w:rPr>
          <w:rFonts w:ascii="Times New Roman" w:eastAsia="Arial" w:hAnsi="Times New Roman"/>
          <w:lang w:val="en-US"/>
        </w:rPr>
        <w:t xml:space="preserve"> работ</w:t>
      </w:r>
      <w:r>
        <w:rPr>
          <w:rFonts w:ascii="Times New Roman" w:eastAsia="Arial" w:hAnsi="Times New Roman"/>
        </w:rPr>
        <w:t>ы</w:t>
      </w:r>
      <w:r>
        <w:rPr>
          <w:rFonts w:ascii="Times New Roman" w:eastAsia="Arial" w:hAnsi="Times New Roman"/>
        </w:rPr>
        <w:t>, установленный педагогическим работникам при прием</w:t>
      </w:r>
      <w:r>
        <w:rPr>
          <w:rFonts w:ascii="Times New Roman" w:eastAsia="Arial" w:hAnsi="Times New Roman"/>
        </w:rPr>
        <w:t>е на работу, не может быть уменьшен  по инициативе работодателя в текущем учебном году, а также при установлении ее на следующий учебный год, за исключением случаев уменьшения количества учебных часов по учебным планам, учебным графикам, сокращения количес</w:t>
      </w:r>
      <w:r>
        <w:rPr>
          <w:rFonts w:ascii="Times New Roman" w:eastAsia="Arial" w:hAnsi="Times New Roman"/>
        </w:rPr>
        <w:t>тва обучающихся, количества групп.</w:t>
      </w:r>
    </w:p>
    <w:p w14:paraId="1597BB87" w14:textId="77777777" w:rsidR="00000000" w:rsidRDefault="001F1BE1">
      <w:pPr>
        <w:pStyle w:val="32"/>
        <w:ind w:firstLine="705"/>
        <w:rPr>
          <w:rFonts w:ascii="Times New Roman" w:eastAsia="Arial" w:hAnsi="Times New Roman"/>
        </w:rPr>
      </w:pPr>
      <w:r>
        <w:rPr>
          <w:rFonts w:ascii="Times New Roman" w:eastAsia="MS Mincho" w:hAnsi="Times New Roman"/>
        </w:rPr>
        <w:t>3.5.3.</w:t>
      </w:r>
      <w:r>
        <w:rPr>
          <w:rFonts w:eastAsia="Arial"/>
          <w:sz w:val="20"/>
          <w:szCs w:val="20"/>
        </w:rPr>
        <w:t xml:space="preserve"> </w:t>
      </w:r>
      <w:r>
        <w:rPr>
          <w:rFonts w:ascii="Times New Roman" w:eastAsia="Arial" w:hAnsi="Times New Roman"/>
        </w:rPr>
        <w:t xml:space="preserve">Временное или постоянное изменение (увеличение или снижение) объема </w:t>
      </w:r>
      <w:r>
        <w:rPr>
          <w:rFonts w:ascii="Times New Roman" w:eastAsia="Arial" w:hAnsi="Times New Roman"/>
          <w:lang w:val="en-US"/>
        </w:rPr>
        <w:t>преподавательск</w:t>
      </w:r>
      <w:r>
        <w:rPr>
          <w:rFonts w:ascii="Times New Roman" w:eastAsia="Arial" w:hAnsi="Times New Roman"/>
        </w:rPr>
        <w:t>ой</w:t>
      </w:r>
      <w:r>
        <w:rPr>
          <w:rFonts w:ascii="Times New Roman" w:eastAsia="Arial" w:hAnsi="Times New Roman"/>
          <w:lang w:val="en-US"/>
        </w:rPr>
        <w:t xml:space="preserve"> работ</w:t>
      </w:r>
      <w:r>
        <w:rPr>
          <w:rFonts w:ascii="Times New Roman" w:eastAsia="Arial" w:hAnsi="Times New Roman"/>
        </w:rPr>
        <w:t>ы</w:t>
      </w:r>
      <w:r>
        <w:rPr>
          <w:rFonts w:ascii="Times New Roman" w:eastAsia="Arial" w:hAnsi="Times New Roman"/>
          <w:lang w:val="en-US"/>
        </w:rPr>
        <w:t>,</w:t>
      </w:r>
      <w:r>
        <w:rPr>
          <w:rFonts w:ascii="Times New Roman" w:eastAsia="Arial" w:hAnsi="Times New Roman"/>
        </w:rPr>
        <w:t xml:space="preserve"> п</w:t>
      </w:r>
      <w:r>
        <w:rPr>
          <w:rFonts w:ascii="Times New Roman" w:eastAsia="Arial" w:hAnsi="Times New Roman"/>
        </w:rPr>
        <w:t>едагогическим работникам</w:t>
      </w:r>
      <w:r>
        <w:rPr>
          <w:rFonts w:ascii="Times New Roman" w:eastAsia="Arial" w:hAnsi="Times New Roman"/>
        </w:rPr>
        <w:t xml:space="preserve"> по сравнению с  объемом </w:t>
      </w:r>
      <w:r>
        <w:rPr>
          <w:rFonts w:ascii="Times New Roman" w:eastAsia="Arial" w:hAnsi="Times New Roman"/>
          <w:lang w:val="en-US"/>
        </w:rPr>
        <w:t>преподавательск</w:t>
      </w:r>
      <w:r>
        <w:rPr>
          <w:rFonts w:ascii="Times New Roman" w:eastAsia="Arial" w:hAnsi="Times New Roman"/>
        </w:rPr>
        <w:t>ой</w:t>
      </w:r>
      <w:r>
        <w:rPr>
          <w:rFonts w:ascii="Times New Roman" w:eastAsia="Arial" w:hAnsi="Times New Roman"/>
          <w:lang w:val="en-US"/>
        </w:rPr>
        <w:t xml:space="preserve"> работ</w:t>
      </w:r>
      <w:r>
        <w:rPr>
          <w:rFonts w:ascii="Times New Roman" w:eastAsia="Arial" w:hAnsi="Times New Roman"/>
        </w:rPr>
        <w:t>ы</w:t>
      </w:r>
      <w:r>
        <w:rPr>
          <w:rFonts w:ascii="Times New Roman" w:eastAsia="Arial" w:hAnsi="Times New Roman"/>
        </w:rPr>
        <w:t>, оговоренной в трудовом договоре, допускается</w:t>
      </w:r>
      <w:r>
        <w:rPr>
          <w:rFonts w:ascii="Times New Roman" w:eastAsia="Arial" w:hAnsi="Times New Roman"/>
        </w:rPr>
        <w:t xml:space="preserve"> только по соглашению сторон трудового договора, заключаемого в письменной форме.</w:t>
      </w:r>
    </w:p>
    <w:p w14:paraId="7901E11D" w14:textId="77777777" w:rsidR="00000000" w:rsidRDefault="001F1BE1">
      <w:pPr>
        <w:pStyle w:val="21"/>
        <w:spacing w:after="0" w:line="100" w:lineRule="atLeast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</w:t>
      </w:r>
      <w:r>
        <w:rPr>
          <w:rFonts w:ascii="Times New Roman" w:hAnsi="Times New Roman"/>
          <w:color w:val="000000"/>
          <w:sz w:val="28"/>
          <w:szCs w:val="28"/>
        </w:rPr>
        <w:t>Выполнение дополнительной  индивидуальной и (или) групповой работы с обучающимися, участие в оздоровительных, воспитательных и других мероприятиях, проводимых в целях ре</w:t>
      </w:r>
      <w:r>
        <w:rPr>
          <w:rFonts w:ascii="Times New Roman" w:hAnsi="Times New Roman"/>
          <w:color w:val="000000"/>
          <w:sz w:val="28"/>
          <w:szCs w:val="28"/>
        </w:rPr>
        <w:t>ализации образовательных программ в образовательной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производится в рамках  рабоче</w:t>
      </w:r>
      <w:r>
        <w:rPr>
          <w:rFonts w:ascii="Times New Roman" w:hAnsi="Times New Roman"/>
          <w:color w:val="000000"/>
          <w:sz w:val="28"/>
          <w:szCs w:val="28"/>
        </w:rPr>
        <w:t>го времени педагогических работников.</w:t>
      </w:r>
    </w:p>
    <w:p w14:paraId="582602C8" w14:textId="77777777" w:rsidR="00000000" w:rsidRDefault="001F1BE1">
      <w:pPr>
        <w:pStyle w:val="21"/>
        <w:spacing w:after="0" w:line="100" w:lineRule="atLeast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затрат рабочего времени на выполнение указанных видов работ проводится работодателем.</w:t>
      </w:r>
    </w:p>
    <w:p w14:paraId="45458634" w14:textId="77777777" w:rsidR="00000000" w:rsidRDefault="001F1BE1">
      <w:pPr>
        <w:pStyle w:val="21"/>
        <w:spacing w:after="0" w:line="100" w:lineRule="atLeast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выполнение указанных видов работ работникам производится выплата стимулирующего характера за качество выполняемых работ. Для</w:t>
      </w:r>
      <w:r>
        <w:rPr>
          <w:rFonts w:ascii="Times New Roman" w:hAnsi="Times New Roman"/>
          <w:color w:val="000000"/>
          <w:sz w:val="28"/>
          <w:szCs w:val="28"/>
        </w:rPr>
        <w:t xml:space="preserve"> этого, при составлении критериев и показателей деятельности работников, используемых для установления баллов, предусматривать ______количества баллов за данные виды работ.</w:t>
      </w:r>
    </w:p>
    <w:p w14:paraId="173A40AD" w14:textId="77777777" w:rsidR="00000000" w:rsidRDefault="001F1BE1">
      <w:pPr>
        <w:pStyle w:val="21"/>
        <w:spacing w:after="0" w:line="100" w:lineRule="atLeast"/>
        <w:ind w:left="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Если названные в настоящем пункте коллективного договора виды работ  производятся в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выходной или нерабочий праздничный день, то компенсировать эту работу следует по правилам ст.153 Трудового кодекса Российской Федерации. </w:t>
      </w:r>
    </w:p>
    <w:p w14:paraId="30CFE0C6" w14:textId="77777777" w:rsidR="00000000" w:rsidRDefault="001F1BE1">
      <w:pPr>
        <w:pStyle w:val="2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Вопрос возможности отсутствия работников (отдельных работников) на своих рабочих местах в случае простоя (времен</w:t>
      </w:r>
      <w:r>
        <w:rPr>
          <w:rFonts w:ascii="Times New Roman" w:hAnsi="Times New Roman"/>
          <w:sz w:val="28"/>
          <w:szCs w:val="28"/>
        </w:rPr>
        <w:t xml:space="preserve">ной приостановки работы по причинам экономического, технологического или организационного  характера)  </w:t>
      </w:r>
      <w:r>
        <w:rPr>
          <w:rFonts w:ascii="Times New Roman" w:hAnsi="Times New Roman"/>
          <w:sz w:val="28"/>
          <w:szCs w:val="28"/>
        </w:rPr>
        <w:lastRenderedPageBreak/>
        <w:t>решается руководителем с учетом мнения выборного органа первичной профсоюзной организации.</w:t>
      </w:r>
    </w:p>
    <w:p w14:paraId="31EEE10D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Продолжительность рабочей недели </w:t>
      </w:r>
      <w:r>
        <w:rPr>
          <w:rFonts w:ascii="Times New Roman" w:hAnsi="Times New Roman"/>
          <w:i/>
        </w:rPr>
        <w:t>(шестидневная или пятидн</w:t>
      </w:r>
      <w:r>
        <w:rPr>
          <w:rFonts w:ascii="Times New Roman" w:hAnsi="Times New Roman"/>
          <w:i/>
        </w:rPr>
        <w:t>евная)</w:t>
      </w:r>
      <w:r>
        <w:rPr>
          <w:rFonts w:ascii="Times New Roman" w:hAnsi="Times New Roman"/>
        </w:rPr>
        <w:t xml:space="preserve"> непрерывная рабочая неделя с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>соответственно с одним или двумя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выходными днями в неделю устанавливается для работников правилами внутреннего трудового распорядки и трудовыми договорами.</w:t>
      </w:r>
    </w:p>
    <w:p w14:paraId="343C7063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Общим выходным днем является воскресенье.</w:t>
      </w:r>
    </w:p>
    <w:p w14:paraId="0DB05671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3.9. Привлечение раб</w:t>
      </w:r>
      <w:r>
        <w:rPr>
          <w:rFonts w:ascii="Times New Roman" w:hAnsi="Times New Roman"/>
        </w:rPr>
        <w:t xml:space="preserve">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 </w:t>
      </w:r>
    </w:p>
    <w:p w14:paraId="40F0E3AC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может привлекать работников к сверхурочным работам в соответствии со статьей</w:t>
      </w:r>
      <w:r>
        <w:rPr>
          <w:rFonts w:ascii="Times New Roman" w:hAnsi="Times New Roman"/>
        </w:rPr>
        <w:t xml:space="preserve"> 99 ТК РФ только с предварительного согласия выборного органа первичной профсоюзной организации.</w:t>
      </w:r>
    </w:p>
    <w:p w14:paraId="745B2748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</w:t>
      </w:r>
      <w:r>
        <w:rPr>
          <w:rFonts w:ascii="Times New Roman" w:hAnsi="Times New Roman"/>
        </w:rPr>
        <w:t xml:space="preserve"> иными федеральными законами.</w:t>
      </w:r>
    </w:p>
    <w:p w14:paraId="67FEE147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3.10.</w:t>
      </w:r>
      <w:r>
        <w:rPr>
          <w:rFonts w:ascii="Times New Roman" w:hAnsi="Times New Roman"/>
        </w:rPr>
        <w:tab/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14:paraId="38153ED4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Перечень должностей работников с ненормированным рабочим днем является</w:t>
      </w:r>
      <w:r>
        <w:rPr>
          <w:rFonts w:ascii="Times New Roman" w:hAnsi="Times New Roman"/>
        </w:rPr>
        <w:t xml:space="preserve"> приложением к настоящему коллективному договору.</w:t>
      </w:r>
    </w:p>
    <w:p w14:paraId="22182349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3.11.</w:t>
      </w:r>
      <w:r>
        <w:rPr>
          <w:rFonts w:ascii="Times New Roman" w:hAnsi="Times New Roman"/>
        </w:rPr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</w:t>
      </w:r>
      <w:r>
        <w:rPr>
          <w:rFonts w:ascii="Times New Roman" w:hAnsi="Times New Roman"/>
        </w:rPr>
        <w:t xml:space="preserve"> непредвиденных работ, от срочного выполнения которых зависит в дальнейшем нормальная работа образовательной организации.</w:t>
      </w:r>
    </w:p>
    <w:p w14:paraId="130E59F3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14:paraId="289D7C1F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других случаях </w:t>
      </w:r>
      <w:r>
        <w:rPr>
          <w:rFonts w:ascii="Times New Roman" w:hAnsi="Times New Roman"/>
        </w:rPr>
        <w:t>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14:paraId="3CAF779F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работника к работе в выходные и нерабочие праздничные дни производитс</w:t>
      </w:r>
      <w:r>
        <w:rPr>
          <w:rFonts w:ascii="Times New Roman" w:hAnsi="Times New Roman"/>
        </w:rPr>
        <w:t>я по письменному распоряжению работодателя.</w:t>
      </w:r>
    </w:p>
    <w:p w14:paraId="328CD7BE" w14:textId="77777777" w:rsidR="00000000" w:rsidRDefault="001F1BE1">
      <w:pPr>
        <w:pStyle w:val="32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 xml:space="preserve">3.12.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hAnsi="Times New Roman"/>
          <w:spacing w:val="-6"/>
        </w:rPr>
        <w:t xml:space="preserve">письменного согласия </w:t>
      </w:r>
      <w:r>
        <w:rPr>
          <w:rFonts w:ascii="Times New Roman" w:hAnsi="Times New Roman"/>
          <w:spacing w:val="-6"/>
        </w:rPr>
        <w:t>работника, с дополнительной оплатой и с соблюдением статей 60, 97 и 99 ТК РФ.</w:t>
      </w:r>
    </w:p>
    <w:p w14:paraId="603D6AB7" w14:textId="77777777" w:rsidR="00000000" w:rsidRDefault="001F1BE1">
      <w:pPr>
        <w:pStyle w:val="32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3.13.</w:t>
      </w:r>
      <w:r>
        <w:rPr>
          <w:rFonts w:ascii="Times New Roman" w:hAnsi="Times New Roman"/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</w:t>
      </w:r>
      <w:r>
        <w:rPr>
          <w:rFonts w:ascii="Times New Roman" w:hAnsi="Times New Roman"/>
          <w:spacing w:val="-6"/>
        </w:rPr>
        <w:t>рядка образовательной организации.</w:t>
      </w:r>
    </w:p>
    <w:p w14:paraId="2F33CE64" w14:textId="77777777" w:rsidR="00000000" w:rsidRDefault="001F1BE1">
      <w:pPr>
        <w:pStyle w:val="32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Указанный перерыв не предоставляется работнику, если установленная для него продолжительность ежедневной работы (смены) не превышает четырех часов.</w:t>
      </w:r>
    </w:p>
    <w:p w14:paraId="718198FC" w14:textId="77777777" w:rsidR="00000000" w:rsidRDefault="001F1BE1">
      <w:pPr>
        <w:pStyle w:val="32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lastRenderedPageBreak/>
        <w:t>Для воспитателей, выполняющих свои обязанности непрерывно в течение рабоч</w:t>
      </w:r>
      <w:r>
        <w:rPr>
          <w:rFonts w:ascii="Times New Roman" w:hAnsi="Times New Roman"/>
          <w:spacing w:val="-6"/>
        </w:rPr>
        <w:t>его дня, перерыв для приема пищи не устанавливается: возможность приема пищи обеспечивается одновременно вместе с обучающимися, воспитанниками (либо отдельно в специально отведенном для этой цели помещении).</w:t>
      </w:r>
    </w:p>
    <w:p w14:paraId="13D6E06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3.14.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Педагогическим работникам, руководителям п</w:t>
      </w:r>
      <w:r>
        <w:rPr>
          <w:rFonts w:ascii="Times New Roman" w:hAnsi="Times New Roman"/>
          <w:sz w:val="28"/>
          <w:szCs w:val="28"/>
        </w:rPr>
        <w:t>редоставляется ежегодный основной удлиненный оплачиваемый отпуск, продолжительностью 42 календарных дня (работающим с обучающимися с ограниченными возможностями здоровья — 56 календарных дней) в соответствии с постановлением Правительства Российской Федера</w:t>
      </w:r>
      <w:r>
        <w:rPr>
          <w:rFonts w:ascii="Times New Roman" w:hAnsi="Times New Roman"/>
          <w:sz w:val="28"/>
          <w:szCs w:val="28"/>
        </w:rPr>
        <w:t>ции. Остальным  работникам предоставляется ежегодный основной оплачиваемый отпуск продолжительностью не менее 28 календарных дней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22272F"/>
          <w:sz w:val="28"/>
          <w:szCs w:val="28"/>
        </w:rPr>
        <w:t>работающим инвалидам продолжительностью не менее 30 календарных дней</w:t>
      </w:r>
      <w:r>
        <w:rPr>
          <w:rFonts w:ascii="PT Serif" w:hAnsi="PT Serif"/>
          <w:color w:val="22272F"/>
          <w:sz w:val="27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сохранением места работы (должности) и среднего зара</w:t>
      </w:r>
      <w:r>
        <w:rPr>
          <w:rFonts w:ascii="Times New Roman" w:hAnsi="Times New Roman"/>
          <w:sz w:val="28"/>
          <w:szCs w:val="28"/>
        </w:rPr>
        <w:t>ботка.</w:t>
      </w:r>
    </w:p>
    <w:p w14:paraId="356B95C7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</w:t>
      </w:r>
      <w:r>
        <w:rPr>
          <w:rFonts w:ascii="Times New Roman" w:hAnsi="Times New Roman"/>
        </w:rPr>
        <w:t>ов. По соглашению сторон оплачиваемый отпуск может быть предоставлен работникам и до истечения шести месяцев (статья 122 ТК РФ).</w:t>
      </w:r>
    </w:p>
    <w:p w14:paraId="7B5DBC45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ежегодного отпуска педагогическим работникам за первый год работы в каникулярный период, в том числе до исте</w:t>
      </w:r>
      <w:r>
        <w:rPr>
          <w:rFonts w:ascii="Times New Roman" w:hAnsi="Times New Roman"/>
        </w:rPr>
        <w:t>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14:paraId="560CA01F" w14:textId="77777777" w:rsidR="00000000" w:rsidRDefault="001F1BE1">
      <w:pPr>
        <w:pStyle w:val="32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Предоставление работникам по инициативе работодателя отпуска без сохранения заработной платы не допускается, в</w:t>
      </w:r>
      <w:r>
        <w:rPr>
          <w:rFonts w:ascii="Times New Roman" w:hAnsi="Times New Roman"/>
          <w:iCs/>
        </w:rPr>
        <w:t xml:space="preserve">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14:paraId="3D67A53F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3.15.</w:t>
      </w:r>
      <w:r>
        <w:rPr>
          <w:rFonts w:ascii="Times New Roman" w:hAnsi="Times New Roman"/>
        </w:rPr>
        <w:tab/>
        <w:t xml:space="preserve">Очередность предоставления </w:t>
      </w:r>
      <w:r>
        <w:rPr>
          <w:rFonts w:ascii="Times New Roman" w:hAnsi="Times New Roman"/>
        </w:rPr>
        <w:t>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14:paraId="4C3B2F83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 времени начала о</w:t>
      </w:r>
      <w:r>
        <w:rPr>
          <w:rFonts w:ascii="Times New Roman" w:hAnsi="Times New Roman"/>
        </w:rPr>
        <w:t>тпуска работник должен быть письменно извещен не позднее, чем за две недели до его начала.</w:t>
      </w:r>
    </w:p>
    <w:p w14:paraId="159A9553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14:paraId="665F57BC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Изменение гр</w:t>
      </w:r>
      <w:r>
        <w:rPr>
          <w:rFonts w:ascii="Times New Roman" w:hAnsi="Times New Roman"/>
        </w:rPr>
        <w:t>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организации.</w:t>
      </w:r>
    </w:p>
    <w:p w14:paraId="72B5A52E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3.16.</w:t>
      </w:r>
      <w:r>
        <w:rPr>
          <w:rFonts w:ascii="Times New Roman" w:hAnsi="Times New Roman"/>
        </w:rPr>
        <w:tab/>
        <w:t>В соответствии с законодательством работникам предоставляются ежегодные дополнительные оплачива</w:t>
      </w:r>
      <w:r>
        <w:rPr>
          <w:rFonts w:ascii="Times New Roman" w:hAnsi="Times New Roman"/>
        </w:rPr>
        <w:t>емые отпуска:</w:t>
      </w:r>
    </w:p>
    <w:p w14:paraId="3D8EC667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работу с вредными условиями труда ____ дней (не менее 7 календарных дней);</w:t>
      </w:r>
    </w:p>
    <w:p w14:paraId="295E3E74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за ненормированный рабочий день ____ дней (не менее 3 календарных дней);</w:t>
      </w:r>
    </w:p>
    <w:p w14:paraId="1F8EA43C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особый характер работы ____ дней.</w:t>
      </w:r>
    </w:p>
    <w:p w14:paraId="3E3F5F33" w14:textId="77777777" w:rsidR="00000000" w:rsidRDefault="001F1BE1">
      <w:pPr>
        <w:pStyle w:val="Standard"/>
        <w:ind w:firstLine="709"/>
        <w:jc w:val="both"/>
        <w:rPr>
          <w:rFonts w:ascii="PT Serif" w:hAnsi="PT Serif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из родителей (опекуну, попечителю) для ух</w:t>
      </w:r>
      <w:r>
        <w:rPr>
          <w:rFonts w:ascii="Times New Roman" w:hAnsi="Times New Roman"/>
          <w:sz w:val="28"/>
          <w:szCs w:val="28"/>
        </w:rPr>
        <w:t xml:space="preserve">ода за детьми- инвалидами по его письменному заявлению могут предоставляться четыре   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PT Serif" w:hAnsi="PT Serif"/>
          <w:color w:val="22272F"/>
          <w:sz w:val="28"/>
          <w:szCs w:val="28"/>
        </w:rPr>
        <w:t>озможно однок</w:t>
      </w:r>
      <w:r>
        <w:rPr>
          <w:rFonts w:ascii="PT Serif" w:hAnsi="PT Serif"/>
          <w:color w:val="22272F"/>
          <w:sz w:val="28"/>
          <w:szCs w:val="28"/>
        </w:rPr>
        <w:t>ратно в течение календарного года 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</w:t>
      </w:r>
      <w:r>
        <w:rPr>
          <w:rFonts w:ascii="PT Serif" w:hAnsi="PT Serif"/>
          <w:color w:val="22272F"/>
          <w:sz w:val="28"/>
          <w:szCs w:val="28"/>
        </w:rPr>
        <w:t xml:space="preserve">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</w:t>
      </w:r>
    </w:p>
    <w:p w14:paraId="2033F35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Оплата каждого дополнительного выходного дня родителю (опекуну</w:t>
      </w:r>
      <w:r>
        <w:rPr>
          <w:rFonts w:ascii="Times New Roman" w:hAnsi="Times New Roman"/>
          <w:color w:val="22272F"/>
          <w:sz w:val="28"/>
          <w:szCs w:val="28"/>
        </w:rPr>
        <w:t>, попечителю) для ухода за детьми-инвалидами производится в размере и порядке, установленном федеральным законодательством.</w:t>
      </w:r>
    </w:p>
    <w:p w14:paraId="040BBD02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этих работников и продолжительность дополнительного оплачиваемого отпуска за ненормированный рабочий день, работ</w:t>
      </w:r>
      <w:r>
        <w:rPr>
          <w:rFonts w:ascii="Times New Roman" w:hAnsi="Times New Roman"/>
          <w:sz w:val="28"/>
          <w:szCs w:val="28"/>
        </w:rPr>
        <w:t>у с вредными и (или) опасными условиями труда определяется (с учётом результатов специальной оценки условий труда) определяется организацией самостоятельно в приложении к  настоящему  коллективному договору.</w:t>
      </w:r>
    </w:p>
    <w:p w14:paraId="515EAC20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3.17.</w:t>
      </w:r>
      <w:r>
        <w:rPr>
          <w:rFonts w:ascii="Times New Roman" w:hAnsi="Times New Roman"/>
        </w:rPr>
        <w:tab/>
        <w:t>При исчислении общей продолжительности еже</w:t>
      </w:r>
      <w:r>
        <w:rPr>
          <w:rFonts w:ascii="Times New Roman" w:hAnsi="Times New Roman"/>
        </w:rPr>
        <w:t>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37FE1C85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3.18.</w:t>
      </w:r>
      <w:r>
        <w:rPr>
          <w:rFonts w:ascii="Times New Roman" w:hAnsi="Times New Roman"/>
        </w:rPr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14:paraId="2A98EC70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Ежегод</w:t>
      </w:r>
      <w:r>
        <w:rPr>
          <w:rFonts w:ascii="Times New Roman" w:hAnsi="Times New Roman"/>
        </w:rPr>
        <w:t>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14:paraId="47B36186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увольнении работнику выплачивает</w:t>
      </w:r>
      <w:r>
        <w:rPr>
          <w:rFonts w:ascii="Times New Roman" w:hAnsi="Times New Roman"/>
          <w:sz w:val="28"/>
          <w:szCs w:val="28"/>
        </w:rPr>
        <w:t>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</w:t>
      </w:r>
    </w:p>
    <w:p w14:paraId="47B12D8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педагогическим работникам, </w:t>
      </w:r>
      <w:r>
        <w:rPr>
          <w:rFonts w:ascii="Times New Roman" w:hAnsi="Times New Roman"/>
          <w:iCs/>
          <w:sz w:val="28"/>
          <w:szCs w:val="28"/>
        </w:rPr>
        <w:t>продолжительность отпуска которых составляе</w:t>
      </w:r>
      <w:r>
        <w:rPr>
          <w:rFonts w:ascii="Times New Roman" w:hAnsi="Times New Roman"/>
          <w:iCs/>
          <w:sz w:val="28"/>
          <w:szCs w:val="28"/>
        </w:rPr>
        <w:t>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14:paraId="732CFB7E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Денежная компенсация за неиспользованный отпус</w:t>
      </w:r>
      <w:r>
        <w:rPr>
          <w:rFonts w:ascii="Times New Roman" w:hAnsi="Times New Roman"/>
          <w:sz w:val="28"/>
          <w:szCs w:val="28"/>
        </w:rPr>
        <w:t>к при увольнении работника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14:paraId="1FB9145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14:paraId="1A4E72AD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</w:t>
      </w:r>
      <w:r>
        <w:rPr>
          <w:rFonts w:ascii="Times New Roman" w:hAnsi="Times New Roman"/>
          <w:sz w:val="28"/>
          <w:szCs w:val="28"/>
        </w:rPr>
        <w:t>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</w:t>
      </w:r>
      <w:r>
        <w:rPr>
          <w:rFonts w:ascii="Times New Roman" w:hAnsi="Times New Roman"/>
          <w:sz w:val="28"/>
          <w:szCs w:val="28"/>
        </w:rPr>
        <w:t>пользованный отпуск при увольнении (статья 121 ТК РФ);</w:t>
      </w:r>
    </w:p>
    <w:p w14:paraId="4E92103E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14:paraId="5485F99B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3.19.</w:t>
      </w:r>
      <w:r>
        <w:rPr>
          <w:rFonts w:ascii="Times New Roman" w:hAnsi="Times New Roman"/>
        </w:rPr>
        <w:tab/>
        <w:t>Стороны договорились о предоставлении рабо</w:t>
      </w:r>
      <w:r>
        <w:rPr>
          <w:rFonts w:ascii="Times New Roman" w:hAnsi="Times New Roman"/>
        </w:rPr>
        <w:t>тникам образовательной организации дополнительного оплачиваемого отпуска в следующих случаях:</w:t>
      </w:r>
    </w:p>
    <w:p w14:paraId="32C59C68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сопровождения 1 сентября детей младшего школьного возраста в школу – ___ календарных дней;</w:t>
      </w:r>
    </w:p>
    <w:p w14:paraId="620E073D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рождения ребенка – ___ календарных дней;</w:t>
      </w:r>
    </w:p>
    <w:p w14:paraId="4F38979C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детей</w:t>
      </w:r>
      <w:r>
        <w:rPr>
          <w:rFonts w:ascii="Times New Roman" w:hAnsi="Times New Roman"/>
        </w:rPr>
        <w:t xml:space="preserve"> работников – ___ календарных дней;</w:t>
      </w:r>
    </w:p>
    <w:p w14:paraId="491D1D74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работника – ___ календарных дней;</w:t>
      </w:r>
    </w:p>
    <w:p w14:paraId="7CFFC68D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похорон близких родственников,  </w:t>
      </w:r>
      <w:r>
        <w:rPr>
          <w:rFonts w:ascii="Times New Roman" w:hAnsi="Times New Roman"/>
        </w:rPr>
        <w:t>супруга –</w:t>
      </w:r>
      <w:r>
        <w:rPr>
          <w:rFonts w:ascii="Times New Roman" w:hAnsi="Times New Roman"/>
        </w:rPr>
        <w:t xml:space="preserve"> ___ календарных дней </w:t>
      </w:r>
      <w:r>
        <w:rPr>
          <w:rFonts w:ascii="Times New Roman" w:hAnsi="Times New Roman"/>
        </w:rPr>
        <w:t xml:space="preserve">(близкими родственниками считаются </w:t>
      </w:r>
      <w:r>
        <w:rPr>
          <w:rFonts w:ascii="Times New Roman" w:hAnsi="Times New Roman"/>
          <w:color w:val="22272F"/>
        </w:rPr>
        <w:t>родственники по прямой восходящей и нисходящей линии (родители, дети,</w:t>
      </w:r>
      <w:r>
        <w:rPr>
          <w:rFonts w:ascii="Times New Roman" w:hAnsi="Times New Roman"/>
          <w:color w:val="22272F"/>
        </w:rPr>
        <w:t xml:space="preserve"> дедушка, бабушка,  внуки), полнородными и неполнородными (имеющими общих отца или мать) братьями и сестрами);</w:t>
      </w:r>
      <w:r>
        <w:rPr>
          <w:rFonts w:ascii="Times New Roman" w:hAnsi="Times New Roman"/>
        </w:rPr>
        <w:t xml:space="preserve"> </w:t>
      </w:r>
    </w:p>
    <w:p w14:paraId="7B710023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председателю выборного органа первичной профсоюзной организации – ___ календарных дней;</w:t>
      </w:r>
    </w:p>
    <w:p w14:paraId="391F34BA" w14:textId="77777777" w:rsidR="00000000" w:rsidRDefault="001F1BE1">
      <w:pPr>
        <w:pStyle w:val="32"/>
        <w:ind w:firstLine="705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(могут быть предусмотрены другие случаи).</w:t>
      </w:r>
    </w:p>
    <w:p w14:paraId="7D36A0B4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Дополнител</w:t>
      </w:r>
      <w:r>
        <w:rPr>
          <w:rFonts w:ascii="Times New Roman" w:hAnsi="Times New Roman"/>
        </w:rPr>
        <w:t>ьные оплачиваемые отпуска, связанные с  перечисленными событиями,  предоставляются по заявлению работника непосредственно в дни  событий и не могут быть присоединены к основному оплачиваемому отпуску или перенесены на другой срок. Дополнительные оплачиваем</w:t>
      </w:r>
      <w:r>
        <w:rPr>
          <w:rFonts w:ascii="Times New Roman" w:hAnsi="Times New Roman"/>
        </w:rPr>
        <w:t>ые отпуска, не связанные непосредственно с событиями, предоставляются  по согласованию с работодателем по заявлению работника  в течение ________(</w:t>
      </w:r>
      <w:r>
        <w:rPr>
          <w:rFonts w:ascii="Times New Roman" w:hAnsi="Times New Roman"/>
          <w:i/>
          <w:iCs/>
        </w:rPr>
        <w:t>выбрать</w:t>
      </w:r>
      <w:r>
        <w:rPr>
          <w:rFonts w:ascii="Times New Roman" w:hAnsi="Times New Roman"/>
        </w:rPr>
        <w:t xml:space="preserve"> календарного  либо учебного года) и могут быть присоединены к основному оплачиваемому отпуску, </w:t>
      </w:r>
      <w:r>
        <w:rPr>
          <w:rFonts w:ascii="Times New Roman" w:hAnsi="Times New Roman"/>
          <w:b/>
          <w:bCs/>
        </w:rPr>
        <w:t>но не м</w:t>
      </w:r>
      <w:r>
        <w:rPr>
          <w:rFonts w:ascii="Times New Roman" w:hAnsi="Times New Roman"/>
          <w:b/>
          <w:bCs/>
        </w:rPr>
        <w:t>огут быть перенесены на другой год.</w:t>
      </w:r>
      <w:r>
        <w:rPr>
          <w:rFonts w:ascii="Times New Roman" w:hAnsi="Times New Roman"/>
        </w:rPr>
        <w:t xml:space="preserve"> </w:t>
      </w:r>
    </w:p>
    <w:p w14:paraId="33C01121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3.20.</w:t>
      </w:r>
      <w:r>
        <w:rPr>
          <w:rFonts w:ascii="Times New Roman" w:hAnsi="Times New Roman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14:paraId="6A5DDCA7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3.21.</w:t>
      </w:r>
      <w:r>
        <w:rPr>
          <w:rFonts w:ascii="Times New Roman" w:hAnsi="Times New Roman"/>
        </w:rPr>
        <w:tab/>
        <w:t>Отпуска без сохранения заработной платы предоставляются работнику по семейным обстоятельствам и д</w:t>
      </w:r>
      <w:r>
        <w:rPr>
          <w:rFonts w:ascii="Times New Roman" w:hAnsi="Times New Roman"/>
        </w:rPr>
        <w:t>ругим уважительным причинам продолжительностью, определяемой по соглашению между работником и работодателем.</w:t>
      </w:r>
    </w:p>
    <w:p w14:paraId="2DE6DF51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3.22.</w:t>
      </w:r>
      <w:r>
        <w:rPr>
          <w:rFonts w:ascii="Times New Roman" w:hAnsi="Times New Roman"/>
        </w:rPr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</w:t>
      </w:r>
      <w:r>
        <w:rPr>
          <w:rFonts w:ascii="Times New Roman" w:hAnsi="Times New Roman"/>
        </w:rPr>
        <w:t xml:space="preserve">аботником, в следующих случаях: </w:t>
      </w:r>
    </w:p>
    <w:p w14:paraId="0D11E871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_1158"/>
      <w:r>
        <w:rPr>
          <w:rFonts w:ascii="Times New Roman" w:hAnsi="Times New Roman"/>
          <w:sz w:val="28"/>
          <w:szCs w:val="28"/>
        </w:rPr>
        <w:t>-</w:t>
      </w:r>
      <w:bookmarkEnd w:id="11"/>
      <w:r>
        <w:rPr>
          <w:rFonts w:ascii="Times New Roman" w:hAnsi="Times New Roman"/>
          <w:sz w:val="28"/>
          <w:szCs w:val="28"/>
        </w:rPr>
        <w:t xml:space="preserve"> участникам Великой Отечественной войны - до 35 календарных дней в году;</w:t>
      </w:r>
    </w:p>
    <w:p w14:paraId="030EEB81" w14:textId="77777777" w:rsidR="00000000" w:rsidRDefault="001F1BE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bookmarkStart w:id="12" w:name="p_1159"/>
      <w:r>
        <w:rPr>
          <w:rFonts w:ascii="Times New Roman" w:hAnsi="Times New Roman"/>
          <w:color w:val="22272F"/>
          <w:sz w:val="28"/>
          <w:szCs w:val="28"/>
        </w:rPr>
        <w:t>-</w:t>
      </w:r>
      <w:bookmarkEnd w:id="12"/>
      <w:r>
        <w:rPr>
          <w:rFonts w:ascii="Times New Roman" w:hAnsi="Times New Roman"/>
          <w:color w:val="22272F"/>
          <w:sz w:val="28"/>
          <w:szCs w:val="28"/>
        </w:rPr>
        <w:t xml:space="preserve"> работающим пенсионерам по старости (по возрасту) - до 14 календарных дней в году;</w:t>
      </w:r>
    </w:p>
    <w:p w14:paraId="6E6D6D08" w14:textId="77777777" w:rsidR="00000000" w:rsidRDefault="001F1BE1">
      <w:pPr>
        <w:ind w:firstLine="709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  <w:bookmarkStart w:id="13" w:name="p_191471370"/>
      <w:r>
        <w:rPr>
          <w:rFonts w:ascii="Times New Roman" w:hAnsi="Times New Roman"/>
          <w:b/>
          <w:bCs/>
          <w:color w:val="22272F"/>
          <w:sz w:val="28"/>
          <w:szCs w:val="28"/>
        </w:rPr>
        <w:t>-</w:t>
      </w:r>
      <w:bookmarkEnd w:id="13"/>
      <w:r>
        <w:rPr>
          <w:rFonts w:ascii="Times New Roman" w:hAnsi="Times New Roman"/>
          <w:b/>
          <w:bCs/>
          <w:color w:val="22272F"/>
          <w:sz w:val="28"/>
          <w:szCs w:val="28"/>
        </w:rPr>
        <w:t xml:space="preserve"> родителям, супругам и детям, в том числе совершеннолетним, воен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сотрудников органов внутренних дел, федеральной противопожарн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национальной гвардии Российской Федерации, погибших или умерших вследствие ранения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, контузии или увечья, полученных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едерации, либо вследствие заболевания, связанного с прохождением военной службы (службы), исполнением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ии Российской Федерации, - до 14 календарных дней в году;</w:t>
      </w:r>
    </w:p>
    <w:p w14:paraId="76FCBC73" w14:textId="77777777" w:rsidR="00000000" w:rsidRDefault="001F1BE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bookmarkStart w:id="14" w:name="p_1161"/>
      <w:r>
        <w:rPr>
          <w:rFonts w:ascii="Times New Roman" w:hAnsi="Times New Roman"/>
          <w:color w:val="22272F"/>
          <w:sz w:val="28"/>
          <w:szCs w:val="28"/>
        </w:rPr>
        <w:t>-</w:t>
      </w:r>
      <w:bookmarkEnd w:id="14"/>
      <w:r>
        <w:rPr>
          <w:rFonts w:ascii="Times New Roman" w:hAnsi="Times New Roman"/>
          <w:color w:val="22272F"/>
          <w:sz w:val="28"/>
          <w:szCs w:val="28"/>
        </w:rPr>
        <w:t xml:space="preserve"> работающим инвалидам - до 60 календарных дней в году;</w:t>
      </w:r>
    </w:p>
    <w:p w14:paraId="58D671F3" w14:textId="77777777" w:rsidR="00000000" w:rsidRDefault="001F1BE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bookmarkStart w:id="15" w:name="p_1162"/>
      <w:r>
        <w:rPr>
          <w:rFonts w:ascii="Times New Roman" w:hAnsi="Times New Roman"/>
          <w:color w:val="22272F"/>
          <w:sz w:val="28"/>
          <w:szCs w:val="28"/>
        </w:rPr>
        <w:t>-</w:t>
      </w:r>
      <w:bookmarkEnd w:id="15"/>
      <w:r>
        <w:rPr>
          <w:rFonts w:ascii="Times New Roman" w:hAnsi="Times New Roman"/>
          <w:color w:val="22272F"/>
          <w:sz w:val="28"/>
          <w:szCs w:val="28"/>
        </w:rPr>
        <w:t xml:space="preserve"> работникам в случаях рождения ребенка, регистрации брака, смерти близких родственников - до пяти календарных дней;</w:t>
      </w:r>
    </w:p>
    <w:p w14:paraId="35DE5FF4" w14:textId="77777777" w:rsidR="00000000" w:rsidRDefault="001F1BE1">
      <w:pPr>
        <w:ind w:firstLine="709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  <w:bookmarkStart w:id="16" w:name="p_191471371"/>
      <w:r>
        <w:rPr>
          <w:rFonts w:ascii="Times New Roman" w:hAnsi="Times New Roman"/>
          <w:b/>
          <w:bCs/>
          <w:color w:val="22272F"/>
          <w:sz w:val="28"/>
          <w:szCs w:val="28"/>
        </w:rPr>
        <w:t>-</w:t>
      </w:r>
      <w:bookmarkEnd w:id="16"/>
      <w:r>
        <w:rPr>
          <w:rFonts w:ascii="Times New Roman" w:hAnsi="Times New Roman"/>
          <w:b/>
          <w:bCs/>
          <w:color w:val="22272F"/>
          <w:sz w:val="28"/>
          <w:szCs w:val="28"/>
        </w:rPr>
        <w:t xml:space="preserve"> родителям, супругам и д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етям, в том числе совершеннолетним,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сотрудников органов в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национальной гвардии Российской Федерации,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 xml:space="preserve">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 xml:space="preserve">йской Федерации, либо заболевание, связанное с прохождением военной службы (службы), исполнением обязанностей по контракту о добровольном содействии в выполнении задач, возложенных на Вооруженные Силы Российской Федерации или 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lastRenderedPageBreak/>
        <w:t>войска национальной гвардии Ро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ссийской Федерации,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- до 35 календарных дней в году;</w:t>
      </w:r>
    </w:p>
    <w:p w14:paraId="2F13E3F7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родител</w:t>
      </w:r>
      <w:r>
        <w:rPr>
          <w:rFonts w:ascii="Times New Roman" w:hAnsi="Times New Roman"/>
        </w:rPr>
        <w:t>ям, воспитывающим детей в возрасте до 14 лет – 14 календарных дней;</w:t>
      </w:r>
    </w:p>
    <w:p w14:paraId="291D49C8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в связи с переездом на новое место жительства – ___ календарных дня;</w:t>
      </w:r>
    </w:p>
    <w:p w14:paraId="63A44955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проводов детей на военную службу – ___ календарных дня;</w:t>
      </w:r>
    </w:p>
    <w:p w14:paraId="309E2D41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тяжелого заболевания близкого родственника – ___ кале</w:t>
      </w:r>
      <w:r>
        <w:rPr>
          <w:rFonts w:ascii="Times New Roman" w:hAnsi="Times New Roman"/>
        </w:rPr>
        <w:t>ндарных дня.</w:t>
      </w:r>
    </w:p>
    <w:p w14:paraId="3F3AD541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3.23.</w:t>
      </w:r>
      <w:r>
        <w:rPr>
          <w:rFonts w:ascii="Times New Roman" w:hAnsi="Times New Roman"/>
        </w:rPr>
        <w:tab/>
        <w:t>Педагогическим работникам, в том числе  работающие на условиях совместительства,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прика</w:t>
      </w:r>
      <w:r>
        <w:rPr>
          <w:rFonts w:ascii="Times New Roman" w:hAnsi="Times New Roman"/>
        </w:rPr>
        <w:t>зом Минобрнауки России  от 31.05.2016 г. № 644.</w:t>
      </w:r>
    </w:p>
    <w:p w14:paraId="4F13F2C2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3.24. Длительный отпуск предоставляется педагогическому работнику по его заявлению и оформляется приказом руководителя. Работник обязан уведомить работодателя о намерении оформить длительный отпуск не менее ч</w:t>
      </w:r>
      <w:r>
        <w:rPr>
          <w:rFonts w:ascii="Times New Roman" w:hAnsi="Times New Roman"/>
        </w:rPr>
        <w:t>ем за ____календарных дней до ухода в отпуск.</w:t>
      </w:r>
    </w:p>
    <w:p w14:paraId="4B54D5A4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3.25. 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а такж</w:t>
      </w:r>
      <w:r>
        <w:rPr>
          <w:rFonts w:ascii="Times New Roman" w:hAnsi="Times New Roman"/>
        </w:rPr>
        <w:t>е присоединение длительного отпуска к ежегодному основному оплачиваемому отпуску определяются работником и работодателем по соглашению сторон.</w:t>
      </w:r>
    </w:p>
    <w:p w14:paraId="1094D444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3.26. За счет средств, полученных образовательной организацией от приносящей доход деятельности, возможна оплата </w:t>
      </w:r>
      <w:r>
        <w:rPr>
          <w:rFonts w:ascii="Times New Roman" w:hAnsi="Times New Roman"/>
        </w:rPr>
        <w:t>длительного отпуска. Условия и размер оплаты определяется  работодателем локальным нормативным актом исходя из имеющихся средств с учетом мнения выборного  органа первичной профсоюзной организации.</w:t>
      </w:r>
    </w:p>
    <w:p w14:paraId="389FE675" w14:textId="77777777" w:rsidR="00000000" w:rsidRDefault="001F1BE1">
      <w:pPr>
        <w:pStyle w:val="32"/>
        <w:ind w:firstLine="567"/>
        <w:rPr>
          <w:rFonts w:ascii="Times New Roman" w:hAnsi="Times New Roman"/>
          <w:b/>
          <w:bCs/>
          <w:caps/>
        </w:rPr>
      </w:pPr>
    </w:p>
    <w:p w14:paraId="6958E15B" w14:textId="77777777" w:rsidR="00000000" w:rsidRDefault="001F1BE1">
      <w:pPr>
        <w:pStyle w:val="32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lang w:val="en-US"/>
        </w:rPr>
        <w:t>IV</w:t>
      </w:r>
      <w:r>
        <w:rPr>
          <w:rFonts w:ascii="Times New Roman" w:hAnsi="Times New Roman"/>
          <w:b/>
          <w:bCs/>
          <w:caps/>
        </w:rPr>
        <w:t>. Оплата и нормирование труда</w:t>
      </w:r>
    </w:p>
    <w:p w14:paraId="11CA4B82" w14:textId="77777777" w:rsidR="00000000" w:rsidRDefault="001F1BE1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</w:t>
      </w:r>
      <w:r>
        <w:rPr>
          <w:rFonts w:ascii="Times New Roman" w:eastAsia="MS Mincho" w:hAnsi="Times New Roman"/>
          <w:sz w:val="28"/>
          <w:szCs w:val="28"/>
        </w:rPr>
        <w:tab/>
        <w:t>Заработная плата вып</w:t>
      </w:r>
      <w:r>
        <w:rPr>
          <w:rFonts w:ascii="Times New Roman" w:eastAsia="MS Mincho" w:hAnsi="Times New Roman"/>
          <w:sz w:val="28"/>
          <w:szCs w:val="28"/>
        </w:rPr>
        <w:t xml:space="preserve">лачивается работникам не реже чем каждые полмесяца </w:t>
      </w:r>
      <w:r>
        <w:rPr>
          <w:rFonts w:ascii="Times New Roman" w:eastAsia="MS Mincho" w:hAnsi="Times New Roman"/>
          <w:sz w:val="28"/>
          <w:szCs w:val="28"/>
        </w:rPr>
        <w:t xml:space="preserve">(не позднее пятнадцати календарных дней со дня окончания периода, за который она начислена) </w:t>
      </w:r>
      <w:r>
        <w:rPr>
          <w:rFonts w:ascii="Times New Roman" w:eastAsia="MS Mincho" w:hAnsi="Times New Roman"/>
          <w:sz w:val="28"/>
          <w:szCs w:val="28"/>
        </w:rPr>
        <w:t>в денежной форме.</w:t>
      </w:r>
    </w:p>
    <w:p w14:paraId="18BF7FD6" w14:textId="77777777" w:rsidR="00000000" w:rsidRDefault="001F1BE1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В случае перевода заработной платы в кредитную организацию, указанную в заявлении работника, та</w:t>
      </w:r>
      <w:r>
        <w:rPr>
          <w:rFonts w:ascii="Times New Roman" w:eastAsia="MS Mincho" w:hAnsi="Times New Roman"/>
          <w:sz w:val="28"/>
          <w:szCs w:val="24"/>
        </w:rPr>
        <w:t>кой перевод осуществляется за счет работодателя.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</w:t>
      </w:r>
      <w:r>
        <w:rPr>
          <w:rFonts w:ascii="Times New Roman" w:eastAsia="MS Mincho" w:hAnsi="Times New Roman"/>
          <w:sz w:val="28"/>
          <w:szCs w:val="24"/>
        </w:rPr>
        <w:t xml:space="preserve"> за 15 календарных дней до дня выплаты заработной платы.</w:t>
      </w:r>
    </w:p>
    <w:p w14:paraId="059804C5" w14:textId="77777777" w:rsidR="00000000" w:rsidRDefault="001F1BE1">
      <w:pPr>
        <w:pStyle w:val="311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Изменение банка, через который работники получают заработную плату, без согласия и личного заявления работников не допускается. </w:t>
      </w:r>
    </w:p>
    <w:p w14:paraId="33FBACBE" w14:textId="77777777" w:rsidR="00000000" w:rsidRDefault="001F1BE1">
      <w:pPr>
        <w:pStyle w:val="311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Расходы по перечислению заработной платы в кредитную организацию несет</w:t>
      </w:r>
      <w:r>
        <w:rPr>
          <w:rFonts w:ascii="Times New Roman" w:eastAsia="MS Mincho" w:hAnsi="Times New Roman"/>
          <w:sz w:val="28"/>
          <w:szCs w:val="28"/>
        </w:rPr>
        <w:t xml:space="preserve"> работодатель.</w:t>
      </w:r>
    </w:p>
    <w:p w14:paraId="591ED12F" w14:textId="77777777" w:rsidR="00000000" w:rsidRDefault="001F1BE1">
      <w:pPr>
        <w:pStyle w:val="Text"/>
        <w:ind w:firstLine="708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/>
          <w:i/>
          <w:iCs/>
          <w:sz w:val="28"/>
          <w:szCs w:val="28"/>
        </w:rPr>
        <w:lastRenderedPageBreak/>
        <w:t xml:space="preserve">Днями выплаты заработной платы являются:________ </w:t>
      </w:r>
      <w:r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например, 15 и 30 числа каждого месяца).</w:t>
      </w:r>
    </w:p>
    <w:p w14:paraId="0E4BE1F4" w14:textId="77777777" w:rsidR="00000000" w:rsidRDefault="001F1BE1">
      <w:pPr>
        <w:pStyle w:val="Standard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14:paraId="1027F402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составных частей заработной пла</w:t>
      </w:r>
      <w:r>
        <w:rPr>
          <w:rFonts w:ascii="Times New Roman" w:hAnsi="Times New Roman"/>
          <w:iCs/>
          <w:sz w:val="28"/>
          <w:szCs w:val="28"/>
        </w:rPr>
        <w:t>ты, причитающейся ему за соответствующий период;</w:t>
      </w:r>
    </w:p>
    <w:p w14:paraId="67C8A433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</w:t>
      </w:r>
      <w:r>
        <w:rPr>
          <w:rFonts w:ascii="Times New Roman" w:hAnsi="Times New Roman"/>
          <w:iCs/>
          <w:sz w:val="28"/>
          <w:szCs w:val="28"/>
        </w:rPr>
        <w:t>(или) других выплат, причитающихся работнику;</w:t>
      </w:r>
    </w:p>
    <w:p w14:paraId="17503091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 оснований произведенных удержаний;</w:t>
      </w:r>
    </w:p>
    <w:p w14:paraId="7A63DDB3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общей денежной суммы, подлежащей выплате.</w:t>
      </w:r>
    </w:p>
    <w:p w14:paraId="643D109D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>
        <w:rPr>
          <w:rFonts w:ascii="Times New Roman" w:hAnsi="Times New Roman"/>
          <w:i/>
        </w:rPr>
        <w:t>(может являться приложением к коллективному договору)</w:t>
      </w:r>
      <w:r>
        <w:rPr>
          <w:rFonts w:ascii="Times New Roman" w:hAnsi="Times New Roman"/>
        </w:rPr>
        <w:t>.</w:t>
      </w:r>
    </w:p>
    <w:p w14:paraId="15B34927" w14:textId="77777777" w:rsidR="00000000" w:rsidRDefault="001F1BE1">
      <w:pPr>
        <w:pStyle w:val="Standard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4.2. Заработная плата исчисляется в соответствии с трудовым законодательством и включает в себя:</w:t>
      </w:r>
    </w:p>
    <w:p w14:paraId="1A0A2926" w14:textId="77777777" w:rsidR="00000000" w:rsidRDefault="001F1BE1">
      <w:pPr>
        <w:pStyle w:val="Standar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размер ставки заработной платы в месяц, являющийся фиксированным размером оплаты труда педагогических </w:t>
      </w:r>
      <w:r>
        <w:rPr>
          <w:rFonts w:ascii="Times New Roman" w:eastAsia="MS Mincho" w:hAnsi="Times New Roman"/>
          <w:sz w:val="28"/>
          <w:szCs w:val="28"/>
        </w:rPr>
        <w:t>работников, для которых установлены нормы часов педагогической работы в неделю за ставку заработной платы, а также заработную плату за фактический объём учебной нагрузки(педагогической работы) без учёта компенсационных, стимулирующих и социальных выплат;</w:t>
      </w:r>
    </w:p>
    <w:p w14:paraId="12D95154" w14:textId="77777777" w:rsidR="00000000" w:rsidRDefault="001F1BE1">
      <w:pPr>
        <w:pStyle w:val="Standar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размер оклада (должностного оклада), являющегося фиксированным размером оплаты труда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14:paraId="3611B1AC" w14:textId="77777777" w:rsidR="00000000" w:rsidRDefault="001F1BE1">
      <w:pPr>
        <w:pStyle w:val="Standar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до</w:t>
      </w:r>
      <w:r>
        <w:rPr>
          <w:rFonts w:ascii="Times New Roman" w:eastAsia="MS Mincho" w:hAnsi="Times New Roman"/>
          <w:sz w:val="28"/>
          <w:szCs w:val="28"/>
        </w:rPr>
        <w:t>платы и надбавки компенсационного характера, в том числе за работу во вредных условиях труда; за работу в условиях, отклоняющихся от нормальных (</w:t>
      </w:r>
      <w:r>
        <w:rPr>
          <w:rFonts w:ascii="Times New Roman" w:hAnsi="Times New Roman"/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</w:t>
      </w:r>
      <w:r>
        <w:rPr>
          <w:rFonts w:ascii="Times New Roman" w:hAnsi="Times New Roman"/>
          <w:sz w:val="28"/>
          <w:szCs w:val="28"/>
        </w:rPr>
        <w:t>очное время, выходные и нерабочие праздничные дни и при выполнении работ в других условиях, отклоняющихся от нормальных);</w:t>
      </w:r>
      <w:r>
        <w:rPr>
          <w:rFonts w:ascii="Times New Roman" w:eastAsia="MS Mincho" w:hAnsi="Times New Roman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;</w:t>
      </w:r>
    </w:p>
    <w:p w14:paraId="5FD9E920" w14:textId="77777777" w:rsidR="00000000" w:rsidRDefault="001F1BE1">
      <w:pPr>
        <w:pStyle w:val="Standar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выплаты стимулирующего характера (надбавк</w:t>
      </w:r>
      <w:r>
        <w:rPr>
          <w:rFonts w:ascii="Times New Roman" w:eastAsia="MS Mincho" w:hAnsi="Times New Roman"/>
          <w:sz w:val="28"/>
          <w:szCs w:val="28"/>
        </w:rPr>
        <w:t>и, доплаты, премии и иные поощрительные выплаты).</w:t>
      </w:r>
    </w:p>
    <w:p w14:paraId="45D16211" w14:textId="77777777" w:rsidR="00000000" w:rsidRDefault="001F1BE1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4.3. Оплата труда работников в ночное время (с 22 часов до 6 часов) производится в повышенном размере - 35 процентов часовой тарифной ставки (части оклада (должностного оклада), рассчитанного за час работы)</w:t>
      </w:r>
      <w:r>
        <w:rPr>
          <w:rFonts w:ascii="Times New Roman" w:eastAsia="MS Mincho" w:hAnsi="Times New Roman"/>
          <w:sz w:val="28"/>
          <w:szCs w:val="28"/>
        </w:rPr>
        <w:t xml:space="preserve"> за каждый час работы в ночное время.</w:t>
      </w:r>
    </w:p>
    <w:p w14:paraId="0CAC002B" w14:textId="77777777" w:rsidR="00000000" w:rsidRDefault="001F1BE1">
      <w:pPr>
        <w:pStyle w:val="a6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4.4. В случае задержки выплаты заработной</w:t>
      </w:r>
      <w:r>
        <w:rPr>
          <w:rFonts w:ascii="Times New Roman" w:hAnsi="Times New Roman"/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</w:t>
      </w:r>
      <w:r>
        <w:rPr>
          <w:rFonts w:ascii="Times New Roman" w:hAnsi="Times New Roman"/>
          <w:sz w:val="28"/>
          <w:szCs w:val="28"/>
        </w:rPr>
        <w:t>этом работодателя в письменной форме. При этом он не может быть подвергнут дисциплинарному взысканию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3D8F2ADE" w14:textId="77777777" w:rsidR="00000000" w:rsidRDefault="001F1BE1">
      <w:pPr>
        <w:pStyle w:val="a6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>
        <w:rPr>
          <w:rFonts w:ascii="Times New Roman" w:hAnsi="Times New Roman"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</w:t>
      </w:r>
      <w:r>
        <w:rPr>
          <w:rFonts w:ascii="Times New Roman" w:hAnsi="Times New Roman" w:cs="Arial"/>
          <w:sz w:val="28"/>
          <w:szCs w:val="28"/>
        </w:rPr>
        <w:t>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14:paraId="386C57CC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4.6. При нарушении</w:t>
      </w:r>
      <w:r>
        <w:rPr>
          <w:rFonts w:ascii="Times New Roman" w:eastAsia="MS Mincho" w:hAnsi="Times New Roman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</w:t>
      </w:r>
      <w:r>
        <w:rPr>
          <w:rFonts w:ascii="Times New Roman" w:eastAsia="MS Mincho" w:hAnsi="Times New Roman"/>
          <w:sz w:val="28"/>
          <w:szCs w:val="28"/>
        </w:rPr>
        <w:t xml:space="preserve">, причитающихся работнику, в том числе в случае приостановки работы, ему причитается денежная компенсация </w:t>
      </w:r>
      <w:r>
        <w:rPr>
          <w:rFonts w:ascii="Times New Roman" w:hAnsi="Times New Roman"/>
          <w:sz w:val="28"/>
          <w:szCs w:val="28"/>
        </w:rPr>
        <w:t>за каждый день задержки, начиная со следующего дня после установленного срока выплаты заработной платы по день фактического расчета включительно, в ра</w:t>
      </w:r>
      <w:r>
        <w:rPr>
          <w:rFonts w:ascii="Times New Roman" w:hAnsi="Times New Roman"/>
          <w:sz w:val="28"/>
          <w:szCs w:val="28"/>
        </w:rPr>
        <w:t xml:space="preserve">змере в соответствии со ст.236 Трудового кодекса РФ. </w:t>
      </w:r>
      <w:r>
        <w:rPr>
          <w:rFonts w:ascii="Times New Roman" w:eastAsia="MS Mincho" w:hAnsi="Times New Roman"/>
          <w:i/>
        </w:rPr>
        <w:t>(</w:t>
      </w:r>
      <w:r>
        <w:rPr>
          <w:rFonts w:ascii="Times New Roman" w:hAnsi="Times New Roman"/>
          <w:i/>
        </w:rPr>
        <w:t>размер выплачиваемой работнику денежной компенсации может быть повышен коллективным договором).</w:t>
      </w:r>
    </w:p>
    <w:p w14:paraId="2F70FC16" w14:textId="77777777" w:rsidR="00000000" w:rsidRDefault="001F1BE1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4.7. Изменение условий оплаты труда, предусмотренных трудовым договором, осуществляется при наличии следую</w:t>
      </w:r>
      <w:r>
        <w:rPr>
          <w:rFonts w:ascii="Times New Roman" w:eastAsia="MS Mincho" w:hAnsi="Times New Roman"/>
          <w:sz w:val="28"/>
          <w:szCs w:val="28"/>
        </w:rPr>
        <w:t xml:space="preserve">щих оснований </w:t>
      </w:r>
      <w:r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>
        <w:rPr>
          <w:rFonts w:ascii="Times New Roman" w:eastAsia="MS Mincho" w:hAnsi="Times New Roman"/>
          <w:sz w:val="28"/>
          <w:szCs w:val="28"/>
        </w:rPr>
        <w:t>:</w:t>
      </w:r>
    </w:p>
    <w:p w14:paraId="1C839CB4" w14:textId="77777777" w:rsidR="00000000" w:rsidRDefault="001F1BE1">
      <w:pPr>
        <w:pStyle w:val="Text"/>
        <w:numPr>
          <w:ilvl w:val="0"/>
          <w:numId w:val="1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14:paraId="001F6E86" w14:textId="77777777" w:rsidR="00000000" w:rsidRDefault="001F1BE1">
      <w:pPr>
        <w:pStyle w:val="Text"/>
        <w:numPr>
          <w:ilvl w:val="0"/>
          <w:numId w:val="2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 (выслуга лет);</w:t>
      </w:r>
    </w:p>
    <w:p w14:paraId="50DFC8F2" w14:textId="77777777" w:rsidR="00000000" w:rsidRDefault="001F1BE1">
      <w:pPr>
        <w:pStyle w:val="Text"/>
        <w:numPr>
          <w:ilvl w:val="0"/>
          <w:numId w:val="2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</w:t>
      </w:r>
      <w:r>
        <w:rPr>
          <w:rFonts w:ascii="Times New Roman" w:eastAsia="MS Mincho" w:hAnsi="Times New Roman"/>
          <w:i/>
          <w:sz w:val="28"/>
          <w:szCs w:val="28"/>
        </w:rPr>
        <w:t>ня присвоения почетного звания уполномоченным органом;</w:t>
      </w:r>
    </w:p>
    <w:p w14:paraId="342CC395" w14:textId="77777777" w:rsidR="00000000" w:rsidRDefault="001F1BE1">
      <w:pPr>
        <w:pStyle w:val="Text"/>
        <w:numPr>
          <w:ilvl w:val="0"/>
          <w:numId w:val="2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при присуждении ученой степени доктора или  кандидата наук – со дня принятия </w:t>
      </w:r>
      <w:r>
        <w:rPr>
          <w:rFonts w:ascii="Times New Roman" w:eastAsia="MS Mincho" w:hAnsi="Times New Roman"/>
          <w:bCs/>
          <w:i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14:paraId="345800EC" w14:textId="77777777" w:rsidR="00000000" w:rsidRDefault="001F1BE1">
      <w:pPr>
        <w:pStyle w:val="2"/>
        <w:numPr>
          <w:ilvl w:val="0"/>
          <w:numId w:val="2"/>
        </w:numPr>
        <w:tabs>
          <w:tab w:val="left" w:pos="-440"/>
        </w:tabs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>
        <w:rPr>
          <w:rFonts w:ascii="Times New Roman" w:eastAsia="MS Mincho" w:hAnsi="Times New Roman"/>
          <w:i/>
          <w:iCs/>
          <w:sz w:val="28"/>
          <w:szCs w:val="28"/>
        </w:rPr>
        <w:t>-</w:t>
      </w:r>
      <w:r>
        <w:rPr>
          <w:rFonts w:ascii="Times New Roman" w:eastAsia="Arial Unicode MS" w:hAnsi="Times New Roman"/>
          <w:i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i/>
          <w:iCs/>
          <w:sz w:val="28"/>
          <w:szCs w:val="28"/>
        </w:rPr>
        <w:t xml:space="preserve">при награждении государственными </w:t>
      </w:r>
      <w:r>
        <w:rPr>
          <w:rFonts w:ascii="Times New Roman" w:eastAsia="MS Mincho" w:hAnsi="Times New Roman"/>
          <w:i/>
          <w:iCs/>
          <w:sz w:val="28"/>
          <w:szCs w:val="28"/>
        </w:rPr>
        <w:t>наградами Российской Федерации, субъекта Российской Федерации – со дня принятия решения о награждении;</w:t>
      </w:r>
    </w:p>
    <w:p w14:paraId="2F2836C0" w14:textId="77777777" w:rsidR="00000000" w:rsidRDefault="001F1BE1">
      <w:pPr>
        <w:pStyle w:val="Text"/>
        <w:numPr>
          <w:ilvl w:val="0"/>
          <w:numId w:val="2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14:paraId="34C9357F" w14:textId="77777777" w:rsidR="00000000" w:rsidRDefault="001F1BE1">
      <w:pPr>
        <w:pStyle w:val="Standar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 Оплата труда работников, занятых на работах с вредными условиями труда, производится по результатам специальной оценки услови</w:t>
      </w:r>
      <w:r>
        <w:rPr>
          <w:rFonts w:ascii="Times New Roman" w:hAnsi="Times New Roman"/>
          <w:bCs/>
          <w:sz w:val="28"/>
          <w:szCs w:val="28"/>
        </w:rPr>
        <w:t>й труда в повышенном размере по сравнению с размерами оплаты труда, установленными 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</w:t>
      </w:r>
      <w:r>
        <w:rPr>
          <w:rFonts w:ascii="Times New Roman" w:hAnsi="Times New Roman"/>
          <w:bCs/>
          <w:sz w:val="28"/>
          <w:szCs w:val="28"/>
        </w:rPr>
        <w:t>етствии со статьёй 147ТК РФ не может быть менее 4% тарифной ставки (оклада), установленной для различных видов работ с нормальными условиями труда.</w:t>
      </w:r>
    </w:p>
    <w:p w14:paraId="2616297F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</w:t>
      </w:r>
      <w:r>
        <w:rPr>
          <w:rFonts w:ascii="Times New Roman" w:hAnsi="Times New Roman"/>
          <w:sz w:val="28"/>
          <w:szCs w:val="28"/>
        </w:rPr>
        <w:t>енную в Перечень работ с неблагоприятными условиями труда, утвержденный приказом Гособразования СССР от 20.08.1990 № 579,</w:t>
      </w:r>
      <w:r>
        <w:rPr>
          <w:rFonts w:ascii="Times New Roman" w:hAnsi="Times New Roman"/>
          <w:bCs/>
          <w:sz w:val="28"/>
          <w:szCs w:val="28"/>
        </w:rPr>
        <w:t xml:space="preserve"> на которых устанавливается доплата </w:t>
      </w:r>
      <w:r>
        <w:rPr>
          <w:rFonts w:ascii="Times New Roman" w:hAnsi="Times New Roman"/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14:paraId="3B42B73E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4.9</w:t>
      </w:r>
      <w:r>
        <w:rPr>
          <w:rFonts w:ascii="Times New Roman" w:hAnsi="Times New Roman"/>
          <w:sz w:val="28"/>
          <w:szCs w:val="28"/>
        </w:rPr>
        <w:t>. Установленные работнику размеры и условия повышенной оплаты труда на работах с вредными условиями труда не могут быть отменены (изменены) без проведения специальной оценки условий труда при определении полного соответствия рабочего места и без фактическо</w:t>
      </w:r>
      <w:r>
        <w:rPr>
          <w:rFonts w:ascii="Times New Roman" w:hAnsi="Times New Roman"/>
          <w:sz w:val="28"/>
          <w:szCs w:val="28"/>
        </w:rPr>
        <w:t>го улучшения условий труда работника на рабочем месте.</w:t>
      </w:r>
    </w:p>
    <w:p w14:paraId="097C91A7" w14:textId="77777777" w:rsidR="00000000" w:rsidRDefault="001F1BE1">
      <w:pPr>
        <w:autoSpaceDE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4.10. Сверхурочная работа </w:t>
      </w:r>
      <w:r>
        <w:rPr>
          <w:rFonts w:ascii="Times New Roman" w:eastAsia="Times New Roman" w:hAnsi="Times New Roman"/>
          <w:sz w:val="28"/>
          <w:szCs w:val="28"/>
        </w:rPr>
        <w:t xml:space="preserve">оплачивается в повышенном размере исходя из заработной платы, установленной действующими у данного работодателя системами оплаты труда, </w:t>
      </w:r>
      <w:r>
        <w:rPr>
          <w:rFonts w:ascii="Times New Roman" w:hAnsi="Times New Roman"/>
          <w:sz w:val="28"/>
          <w:szCs w:val="28"/>
        </w:rPr>
        <w:t>включая компенсационные и стимулирующие</w:t>
      </w:r>
      <w:r>
        <w:rPr>
          <w:rFonts w:ascii="Times New Roman" w:hAnsi="Times New Roman"/>
          <w:sz w:val="28"/>
          <w:szCs w:val="28"/>
        </w:rPr>
        <w:t xml:space="preserve"> выплаты с учетом фактических результатов труда, достигнутых в период времени, отработанного сверхурочно,</w:t>
      </w:r>
      <w:r>
        <w:rPr>
          <w:rFonts w:ascii="Times New Roman" w:hAnsi="Times New Roman"/>
          <w:bCs/>
          <w:iCs/>
          <w:sz w:val="28"/>
          <w:szCs w:val="28"/>
        </w:rPr>
        <w:t xml:space="preserve"> за первые два часа работы не менее чем в полуторном размере, за последующие часы – не менее чем в двойном размере исходя из заработной платы. </w:t>
      </w:r>
    </w:p>
    <w:p w14:paraId="0AEC7C21" w14:textId="77777777" w:rsidR="00000000" w:rsidRDefault="001F1BE1">
      <w:pPr>
        <w:pStyle w:val="51"/>
        <w:autoSpaceDE w:val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жела</w:t>
      </w:r>
      <w:r>
        <w:rPr>
          <w:rFonts w:ascii="Times New Roman" w:hAnsi="Times New Roman"/>
          <w:bCs/>
          <w:iCs/>
          <w:sz w:val="28"/>
          <w:szCs w:val="28"/>
        </w:rPr>
        <w:t>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2D62A3E7" w14:textId="77777777" w:rsidR="00000000" w:rsidRDefault="001F1BE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4.11.</w:t>
      </w:r>
      <w:r>
        <w:rPr>
          <w:rFonts w:ascii="Times New Roman" w:hAnsi="Times New Roman"/>
          <w:color w:val="22272F"/>
          <w:sz w:val="28"/>
          <w:szCs w:val="28"/>
        </w:rPr>
        <w:t>Работа в выходной или нерабочий праздничный день оплачивается не менее че</w:t>
      </w:r>
      <w:r>
        <w:rPr>
          <w:rFonts w:ascii="Times New Roman" w:hAnsi="Times New Roman"/>
          <w:color w:val="22272F"/>
          <w:sz w:val="28"/>
          <w:szCs w:val="28"/>
        </w:rPr>
        <w:t>м в двойном размере, в порядке предусмотренном ст.153 Трудового кодекса Российской Федерации.</w:t>
      </w:r>
    </w:p>
    <w:p w14:paraId="3C36AB50" w14:textId="77777777" w:rsidR="00000000" w:rsidRDefault="001F1BE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bookmarkStart w:id="17" w:name="p_4777"/>
      <w:bookmarkEnd w:id="17"/>
      <w:r>
        <w:rPr>
          <w:rFonts w:ascii="Times New Roman" w:hAnsi="Times New Roman"/>
          <w:color w:val="22272F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</w:t>
      </w:r>
      <w:r>
        <w:rPr>
          <w:rFonts w:ascii="Times New Roman" w:hAnsi="Times New Roman"/>
          <w:color w:val="22272F"/>
          <w:sz w:val="28"/>
          <w:szCs w:val="28"/>
        </w:rPr>
        <w:t>. В этом случае работа в выходной или н</w:t>
      </w:r>
      <w:r>
        <w:rPr>
          <w:rFonts w:ascii="Times New Roman" w:hAnsi="Times New Roman"/>
          <w:color w:val="22272F"/>
          <w:sz w:val="28"/>
          <w:szCs w:val="28"/>
        </w:rPr>
        <w:t>ерабочий праздничный день оплачивается в одинарном размере, а день отдыха оплате не подлежит.</w:t>
      </w:r>
    </w:p>
    <w:p w14:paraId="1856E01A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отдыха, за работу в нерабочий праздничный день, по желанию работника может быть использован в течение одного года со дня работы в выходной или нерабочий праз</w:t>
      </w:r>
      <w:r>
        <w:rPr>
          <w:rFonts w:ascii="Times New Roman" w:hAnsi="Times New Roman"/>
          <w:sz w:val="28"/>
          <w:szCs w:val="28"/>
        </w:rPr>
        <w:t>дничный день либо присоединен к отпуску, предоставляемому в указанный период.</w:t>
      </w:r>
    </w:p>
    <w:p w14:paraId="57DFF639" w14:textId="77777777" w:rsidR="00000000" w:rsidRDefault="001F1BE1">
      <w:pPr>
        <w:autoSpaceDE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8" w:name="p_190881288"/>
      <w:bookmarkEnd w:id="18"/>
      <w:r>
        <w:rPr>
          <w:rFonts w:ascii="Times New Roman" w:hAnsi="Times New Roman"/>
          <w:iCs/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</w:t>
      </w:r>
      <w:r>
        <w:rPr>
          <w:rFonts w:ascii="Times New Roman" w:hAnsi="Times New Roman"/>
          <w:iCs/>
          <w:sz w:val="28"/>
          <w:szCs w:val="28"/>
        </w:rPr>
        <w:t>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день, и фактически произведенной оплатой работы в этот день. Указанная разница выпл</w:t>
      </w:r>
      <w:r>
        <w:rPr>
          <w:rFonts w:ascii="Times New Roman" w:hAnsi="Times New Roman"/>
          <w:iCs/>
          <w:sz w:val="28"/>
          <w:szCs w:val="28"/>
        </w:rPr>
        <w:t>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14:paraId="45F5CC10" w14:textId="77777777" w:rsidR="00000000" w:rsidRDefault="001F1BE1">
      <w:pPr>
        <w:pStyle w:val="11"/>
        <w:ind w:left="0" w:right="-5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4.12. Компетенция образовательной организации по установлению работникам системы оплаты тр</w:t>
      </w:r>
      <w:r>
        <w:rPr>
          <w:rFonts w:ascii="Times New Roman" w:hAnsi="Times New Roman"/>
          <w:b w:val="0"/>
          <w:szCs w:val="28"/>
        </w:rPr>
        <w:t xml:space="preserve">уда, в том числе выплат стимулирующего характера реализуется организацией через локальные Положения об оплате труда, Порядок распределения стимулирующей части фонда оплаты труда, Положения о премировании, установление критериев и показателей эффективности </w:t>
      </w:r>
      <w:r>
        <w:rPr>
          <w:rFonts w:ascii="Times New Roman" w:hAnsi="Times New Roman"/>
          <w:b w:val="0"/>
          <w:szCs w:val="28"/>
        </w:rPr>
        <w:t>деятельности, являющиеся приложениями к настоящему коллективному договору.</w:t>
      </w:r>
    </w:p>
    <w:p w14:paraId="01A2561C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4.13. Экономия средств фонда оплаты труда направляется на премирование, оказание материальной помощи работникам, что фиксируется в локальных нормативных актах (положениях) образоват</w:t>
      </w:r>
      <w:r>
        <w:rPr>
          <w:rFonts w:ascii="Times New Roman" w:hAnsi="Times New Roman"/>
          <w:sz w:val="28"/>
          <w:szCs w:val="28"/>
        </w:rPr>
        <w:t>ельной организации.</w:t>
      </w:r>
    </w:p>
    <w:p w14:paraId="4BCE30E9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Месячная заработная плата работника,  отработавшего за этот период норму рабочего времени и выполнившего нормы труда, не может быть ниже размера  минимального  размера оплаты труда.</w:t>
      </w:r>
    </w:p>
    <w:p w14:paraId="40373216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Месячная оплата труда работников не ниже размера</w:t>
      </w:r>
      <w:r>
        <w:rPr>
          <w:rFonts w:ascii="Times New Roman" w:hAnsi="Times New Roman"/>
          <w:sz w:val="28"/>
          <w:szCs w:val="28"/>
        </w:rPr>
        <w:t xml:space="preserve">  минимального  размера оплаты труда пропорционально отработанному времени осуществляется в рамках каждого трудового договора, в том числе при неполном рабочем времени, трудового договора, заключенного на условиях совместительства.</w:t>
      </w:r>
    </w:p>
    <w:p w14:paraId="20895A53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Индексация заработной пл</w:t>
      </w:r>
      <w:r>
        <w:rPr>
          <w:rFonts w:ascii="Times New Roman" w:hAnsi="Times New Roman"/>
          <w:sz w:val="28"/>
          <w:szCs w:val="28"/>
        </w:rPr>
        <w:t>аты и порядок ее индексации  устанавливается трудовым законодательством и иными нормативными правовыми актами, содержащими нормы трудового права.</w:t>
      </w:r>
    </w:p>
    <w:p w14:paraId="505ADDF2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</w:t>
      </w:r>
      <w:r>
        <w:rPr>
          <w:rFonts w:ascii="Times New Roman" w:hAnsi="Times New Roman"/>
          <w:sz w:val="28"/>
          <w:szCs w:val="28"/>
        </w:rPr>
        <w:t>Оплата работы в условиях труда, отклоняющихся от нормальных, в том числе оплата сверхурочной работы, раб</w:t>
      </w:r>
      <w:r>
        <w:rPr>
          <w:rFonts w:ascii="Times New Roman" w:hAnsi="Times New Roman"/>
          <w:sz w:val="28"/>
          <w:szCs w:val="28"/>
        </w:rPr>
        <w:t xml:space="preserve">оты по совмещению профессий (должностей),  работы в выходные и нерабочие праздничные дни, </w:t>
      </w:r>
      <w:r>
        <w:rPr>
          <w:rFonts w:ascii="Times New Roman" w:hAnsi="Times New Roman"/>
          <w:sz w:val="28"/>
          <w:szCs w:val="28"/>
        </w:rPr>
        <w:t>работы в ночное время</w:t>
      </w:r>
      <w:r>
        <w:rPr>
          <w:rFonts w:ascii="Times New Roman" w:hAnsi="Times New Roman"/>
          <w:sz w:val="28"/>
          <w:szCs w:val="28"/>
        </w:rPr>
        <w:t xml:space="preserve"> и т. п., в заработной плате работника при доведении ее до минимального размера оплаты труда  не учитываются.</w:t>
      </w:r>
    </w:p>
    <w:p w14:paraId="490164CE" w14:textId="77777777" w:rsidR="00000000" w:rsidRDefault="001F1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4.16. Педагогическому работнику при</w:t>
      </w:r>
      <w:r>
        <w:rPr>
          <w:rFonts w:ascii="Times New Roman" w:hAnsi="Times New Roman"/>
          <w:color w:val="22272F"/>
          <w:sz w:val="28"/>
          <w:szCs w:val="28"/>
        </w:rPr>
        <w:t xml:space="preserve"> оплате труда в состав заработной платы (части заработной платы) при доведении ее до минимального размера оплаты труда, не включается  дополнительная оплата за выполнение с письменного согласия педагогического работника дополнительной работы, не входящей в</w:t>
      </w:r>
      <w:r>
        <w:rPr>
          <w:rFonts w:ascii="Times New Roman" w:hAnsi="Times New Roman"/>
          <w:color w:val="22272F"/>
          <w:sz w:val="28"/>
          <w:szCs w:val="28"/>
        </w:rPr>
        <w:t xml:space="preserve"> его основные должностные обязанности в соответствии с квалификационными характеристиками по замещаемой им должности дополнительные виды работ и (или) учебной (преподавательской) работы сверх установленной нормы 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850F26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b/>
          <w:bCs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Месячная заработная плата </w:t>
      </w:r>
      <w:r>
        <w:rPr>
          <w:rStyle w:val="a4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педагогиче</w:t>
      </w:r>
      <w:r>
        <w:rPr>
          <w:rStyle w:val="a4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ского работника</w:t>
      </w:r>
      <w:r>
        <w:rPr>
          <w:rFonts w:ascii="Times New Roman" w:hAnsi="Times New Roman"/>
          <w:color w:val="22272F"/>
          <w:sz w:val="28"/>
          <w:szCs w:val="28"/>
        </w:rPr>
        <w:t>, учебная нагрузка которого составляет менее установленной для данной категории работников нормы часов учебной (преподавательской) работы (т.е. работающего неполное рабочее время), не может быть ниже суммы, исчисленной исходя из заработной п</w:t>
      </w:r>
      <w:r>
        <w:rPr>
          <w:rFonts w:ascii="Times New Roman" w:hAnsi="Times New Roman"/>
          <w:color w:val="22272F"/>
          <w:sz w:val="28"/>
          <w:szCs w:val="28"/>
        </w:rPr>
        <w:t>латы за ту же работу при условии выполнения установленной нормы часов учебной (преподавательской) работы (полного рабочего времени) с доведением до МРОТ пропорционально отработанному этим работником времени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>с начислением сверх этого выплат за работу в особ</w:t>
      </w:r>
      <w:r>
        <w:rPr>
          <w:rFonts w:ascii="Times New Roman" w:hAnsi="Times New Roman"/>
          <w:color w:val="22272F"/>
          <w:sz w:val="28"/>
          <w:szCs w:val="28"/>
        </w:rPr>
        <w:t>ых условиях или условиях, отклоняющихся от нормальных, а также оплаты выполняемой с письменного согласия работника дополнительной работы, не входящей в его основные должностные обязанности в соответствии с квалификационными характеристиками по замещаемой и</w:t>
      </w:r>
      <w:r>
        <w:rPr>
          <w:rFonts w:ascii="Times New Roman" w:hAnsi="Times New Roman"/>
          <w:color w:val="22272F"/>
          <w:sz w:val="28"/>
          <w:szCs w:val="28"/>
        </w:rPr>
        <w:t>м должност</w:t>
      </w:r>
      <w:r>
        <w:rPr>
          <w:rFonts w:ascii="Times New Roman" w:hAnsi="Times New Roman"/>
          <w:b/>
          <w:bCs/>
          <w:color w:val="22272F"/>
          <w:sz w:val="28"/>
          <w:szCs w:val="28"/>
        </w:rPr>
        <w:t>и.</w:t>
      </w:r>
    </w:p>
    <w:p w14:paraId="6CA2F640" w14:textId="77777777" w:rsidR="00000000" w:rsidRDefault="001F1BE1">
      <w:pPr>
        <w:pStyle w:val="311"/>
        <w:ind w:left="0" w:firstLine="708"/>
        <w:jc w:val="both"/>
        <w:rPr>
          <w:rFonts w:ascii="Times New Roman" w:eastAsia="Arial Unicode MS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Штаты организации формируются с учетом рекомендаций </w:t>
      </w:r>
      <w:r>
        <w:rPr>
          <w:rFonts w:ascii="Times New Roman" w:eastAsia="Arial Unicode MS" w:hAnsi="Times New Roman"/>
          <w:color w:val="000000"/>
          <w:spacing w:val="2"/>
          <w:sz w:val="28"/>
        </w:rPr>
        <w:t xml:space="preserve">постановления Минтруда России от 21 апреля 1993 г. № 88 «Об утверждении нормативов по определению численности персонала, занятого обслуживанием </w:t>
      </w:r>
      <w:r>
        <w:rPr>
          <w:rFonts w:ascii="Times New Roman" w:eastAsia="Arial Unicode MS" w:hAnsi="Times New Roman"/>
          <w:color w:val="000000"/>
          <w:spacing w:val="2"/>
          <w:sz w:val="28"/>
        </w:rPr>
        <w:lastRenderedPageBreak/>
        <w:t xml:space="preserve">дошкольных учреждений (ясли, ясли-сады, </w:t>
      </w:r>
      <w:r>
        <w:rPr>
          <w:rFonts w:ascii="Times New Roman" w:eastAsia="Arial Unicode MS" w:hAnsi="Times New Roman"/>
          <w:color w:val="000000"/>
          <w:spacing w:val="2"/>
          <w:sz w:val="28"/>
        </w:rPr>
        <w:t xml:space="preserve">детские сады)», а также </w:t>
      </w:r>
      <w:r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установленной предельной наполняемости групп.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</w:t>
      </w:r>
      <w:r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ичении объема выполняемой работы (статья 151 ТК РФ). </w:t>
      </w:r>
    </w:p>
    <w:p w14:paraId="42CDE01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В период отмены образовательного процесса для воспитанников по санитарно-эпидемиологическим, климатическим и другим основаниям, являющимся рабочим временем педагогических и других работников образ</w:t>
      </w:r>
      <w:r>
        <w:rPr>
          <w:rFonts w:ascii="Times New Roman" w:hAnsi="Times New Roman"/>
          <w:sz w:val="28"/>
          <w:szCs w:val="28"/>
        </w:rPr>
        <w:t>овательной организации, за ними сохраняется заработная плата в установленном порядке.</w:t>
      </w:r>
    </w:p>
    <w:p w14:paraId="6F1AF9D1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 Работа уборщиков служебных помещений, дворников и других работников, оплата труда которых зависит от нормы убираемой площади, сверх нормы считается дополнительной р</w:t>
      </w:r>
      <w:r>
        <w:rPr>
          <w:rFonts w:ascii="Times New Roman" w:hAnsi="Times New Roman"/>
          <w:sz w:val="28"/>
          <w:szCs w:val="28"/>
        </w:rPr>
        <w:t>аботой, осуществляемой по правилам ст.60.2 Трудового кодекса Российской Федерации, если производится в рамках рабочего времени по основной работе, или по правилам ст.60.1 Трудового кодекса Российской Федерации, если производится в свободное от основной раб</w:t>
      </w:r>
      <w:r>
        <w:rPr>
          <w:rFonts w:ascii="Times New Roman" w:hAnsi="Times New Roman"/>
          <w:sz w:val="28"/>
          <w:szCs w:val="28"/>
        </w:rPr>
        <w:t>оты время.</w:t>
      </w:r>
    </w:p>
    <w:p w14:paraId="78EEC5DA" w14:textId="77777777" w:rsidR="00000000" w:rsidRDefault="001F1BE1">
      <w:pPr>
        <w:pStyle w:val="31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соответствии со ст. 160 ТК РФ не были проведены мероприятия по совершенствованию труда уборщиков служебных помещений , расчет оплаты труда для уборщиков служебных помещений осуществляется исходя из  500 кв.м. на 1 штатную единицу -  </w:t>
      </w:r>
      <w:r>
        <w:rPr>
          <w:rFonts w:ascii="Times New Roman" w:hAnsi="Times New Roman"/>
          <w:sz w:val="28"/>
          <w:szCs w:val="28"/>
        </w:rPr>
        <w:t>нормы убираемой площади, действующей на день отмены типовых штатов. Уборка сверх 500 кв.м. оплачивается как дополнительная работа, исходя из ст.ст.60.1 или 60.2 Трудового кодекса Российской Федерации.</w:t>
      </w:r>
    </w:p>
    <w:p w14:paraId="7B293101" w14:textId="77777777" w:rsidR="00000000" w:rsidRDefault="001F1BE1">
      <w:pPr>
        <w:pStyle w:val="32"/>
        <w:jc w:val="center"/>
        <w:rPr>
          <w:b/>
          <w:bCs/>
          <w:caps/>
        </w:rPr>
      </w:pPr>
    </w:p>
    <w:p w14:paraId="7649FA75" w14:textId="77777777" w:rsidR="00000000" w:rsidRDefault="001F1BE1">
      <w:pPr>
        <w:pStyle w:val="32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lang w:val="en-US"/>
        </w:rPr>
        <w:t>V</w:t>
      </w:r>
      <w:r>
        <w:rPr>
          <w:rFonts w:ascii="Times New Roman" w:hAnsi="Times New Roman"/>
          <w:b/>
          <w:bCs/>
          <w:caps/>
        </w:rPr>
        <w:t>. Социальные гарантии и льготы</w:t>
      </w:r>
    </w:p>
    <w:p w14:paraId="0F1A4787" w14:textId="77777777" w:rsidR="00000000" w:rsidRDefault="001F1BE1">
      <w:pPr>
        <w:pStyle w:val="32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Стороны пришли к со</w:t>
      </w:r>
      <w:r>
        <w:rPr>
          <w:rFonts w:ascii="Times New Roman" w:hAnsi="Times New Roman"/>
          <w:bCs/>
        </w:rPr>
        <w:t>глашению о том, что:</w:t>
      </w:r>
    </w:p>
    <w:p w14:paraId="7E36C49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5.1.1.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заседаниях управляющего совета образовательной организации и выборного органа первичной профсоюзной ор</w:t>
      </w:r>
      <w:r>
        <w:rPr>
          <w:rFonts w:ascii="Times New Roman" w:hAnsi="Times New Roman"/>
          <w:color w:val="00000A"/>
          <w:sz w:val="28"/>
          <w:szCs w:val="28"/>
        </w:rPr>
        <w:t>ганизации,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на социальные выплаты, материальную помощь работникам.</w:t>
      </w:r>
    </w:p>
    <w:p w14:paraId="162161DA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5.1.2.</w:t>
      </w:r>
      <w:r>
        <w:rPr>
          <w:rFonts w:ascii="Times New Roman" w:eastAsia="Arial Unicode MS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Ежегодно, не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 позднее 1 декабря текущего года, обсуждать на заседаниях управляющего совета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</w:t>
      </w:r>
      <w:r>
        <w:rPr>
          <w:rFonts w:ascii="Times New Roman" w:hAnsi="Times New Roman"/>
          <w:bCs/>
          <w:color w:val="00000A"/>
          <w:sz w:val="28"/>
          <w:szCs w:val="28"/>
        </w:rPr>
        <w:t>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14:paraId="19B39F45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lastRenderedPageBreak/>
        <w:t>5.1.3. В целях обеспечения повы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шения уровня социальной защищённости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>, а также формирования механизма их социальной поддержки совместно с выборным органом первичной профсоюзной организации:</w:t>
      </w:r>
    </w:p>
    <w:p w14:paraId="1AF1E0F3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- разрабатывать и реализовывать систему мер по социальной по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ддержке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ния работникам права пользования за счет средств 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санаторно-курортным лечением, санаториями-профилакториями и спортивно-оздоровительными лагерями и т. д.</w:t>
      </w:r>
    </w:p>
    <w:p w14:paraId="4C4F9DAC" w14:textId="77777777" w:rsidR="00000000" w:rsidRDefault="001F1BE1">
      <w:pPr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устанавливать в порядке ст.151 ТК РФ выплаты (доплаты) работнику (работни</w:t>
      </w:r>
      <w:r>
        <w:rPr>
          <w:rFonts w:ascii="Times New Roman" w:hAnsi="Times New Roman"/>
          <w:bCs/>
          <w:sz w:val="28"/>
        </w:rPr>
        <w:t>кам), на которого (на которых) с письменного согласия возложены общественно значимые виды деятельности:</w:t>
      </w:r>
    </w:p>
    <w:p w14:paraId="2560AFB2" w14:textId="77777777" w:rsidR="00000000" w:rsidRDefault="001F1BE1">
      <w:pPr>
        <w:ind w:firstLine="567"/>
        <w:jc w:val="both"/>
        <w:rPr>
          <w:rFonts w:ascii="Times New Roman" w:hAnsi="Times New Roman"/>
          <w:bCs/>
          <w:sz w:val="28"/>
        </w:rPr>
      </w:pPr>
      <w:bookmarkStart w:id="19" w:name="100104"/>
      <w:bookmarkEnd w:id="19"/>
      <w:r>
        <w:rPr>
          <w:rFonts w:ascii="Times New Roman" w:hAnsi="Times New Roman"/>
          <w:bCs/>
          <w:sz w:val="28"/>
        </w:rPr>
        <w:t>а) 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14:paraId="0940FBD6" w14:textId="77777777" w:rsidR="00000000" w:rsidRDefault="001F1BE1">
      <w:pPr>
        <w:ind w:firstLine="567"/>
        <w:jc w:val="both"/>
        <w:rPr>
          <w:rFonts w:ascii="Times New Roman" w:hAnsi="Times New Roman"/>
          <w:bCs/>
          <w:sz w:val="28"/>
        </w:rPr>
      </w:pPr>
      <w:bookmarkStart w:id="20" w:name="100105"/>
      <w:bookmarkEnd w:id="20"/>
      <w:r>
        <w:rPr>
          <w:rFonts w:ascii="Times New Roman" w:hAnsi="Times New Roman"/>
          <w:bCs/>
          <w:sz w:val="28"/>
        </w:rPr>
        <w:t>б) по учас</w:t>
      </w:r>
      <w:r>
        <w:rPr>
          <w:rFonts w:ascii="Times New Roman" w:hAnsi="Times New Roman"/>
          <w:bCs/>
          <w:sz w:val="28"/>
        </w:rPr>
        <w:t>тию в разработке локальных нормативных актов, подготовке и организации социально значимых мероприятий в образовательной организации;</w:t>
      </w:r>
    </w:p>
    <w:p w14:paraId="1D09EEC0" w14:textId="77777777" w:rsidR="00000000" w:rsidRDefault="001F1BE1">
      <w:pPr>
        <w:ind w:firstLine="567"/>
        <w:jc w:val="both"/>
        <w:rPr>
          <w:rFonts w:ascii="Times New Roman" w:hAnsi="Times New Roman"/>
          <w:bCs/>
          <w:sz w:val="28"/>
        </w:rPr>
      </w:pPr>
      <w:bookmarkStart w:id="21" w:name="100106"/>
      <w:bookmarkEnd w:id="21"/>
      <w:r>
        <w:rPr>
          <w:rFonts w:ascii="Times New Roman" w:hAnsi="Times New Roman"/>
          <w:bCs/>
          <w:sz w:val="28"/>
        </w:rPr>
        <w:t>в) по контролю за соблюдением трудового законодательства и иных нормативных правовых актов, содержащих нормы трудового прав</w:t>
      </w:r>
      <w:r>
        <w:rPr>
          <w:rFonts w:ascii="Times New Roman" w:hAnsi="Times New Roman"/>
          <w:bCs/>
          <w:sz w:val="28"/>
        </w:rPr>
        <w:t>а;</w:t>
      </w:r>
    </w:p>
    <w:p w14:paraId="21190375" w14:textId="77777777" w:rsidR="00000000" w:rsidRDefault="001F1BE1">
      <w:pPr>
        <w:ind w:firstLine="567"/>
        <w:jc w:val="both"/>
        <w:rPr>
          <w:rFonts w:ascii="Times New Roman" w:hAnsi="Times New Roman"/>
          <w:bCs/>
          <w:color w:val="00000A"/>
          <w:sz w:val="28"/>
          <w:szCs w:val="28"/>
        </w:rPr>
      </w:pPr>
      <w:bookmarkStart w:id="22" w:name="100107"/>
      <w:bookmarkEnd w:id="22"/>
      <w:r>
        <w:rPr>
          <w:rFonts w:ascii="Times New Roman" w:hAnsi="Times New Roman"/>
          <w:bCs/>
          <w:color w:val="00000A"/>
          <w:sz w:val="28"/>
          <w:szCs w:val="28"/>
        </w:rPr>
        <w:t>г) по контролю за выполнением условий трудовых договоров работников, дополнительных соглашений к трудовым договорам, коллективного договора.</w:t>
      </w:r>
    </w:p>
    <w:p w14:paraId="57A672D3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5.2. </w:t>
      </w:r>
      <w:r>
        <w:rPr>
          <w:rFonts w:ascii="Times New Roman" w:hAnsi="Times New Roman"/>
        </w:rPr>
        <w:t>Работодатель обязуется:</w:t>
      </w:r>
    </w:p>
    <w:p w14:paraId="278FE1E5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</w:rPr>
        <w:t xml:space="preserve">5.2.1. </w:t>
      </w:r>
      <w:r>
        <w:rPr>
          <w:rFonts w:ascii="Times New Roman" w:hAnsi="Times New Roman"/>
        </w:rPr>
        <w:t>Предоставлять гарантии и компенсации работникам во всех случаях, предусмотре</w:t>
      </w:r>
      <w:r>
        <w:rPr>
          <w:rFonts w:ascii="Times New Roman" w:hAnsi="Times New Roman"/>
        </w:rPr>
        <w:t>нных трудовым законодательством, а также отраслевыми  соглашениями, заключёнными на федеральном, региональном и муниципальном уровнях, и настоящим коллективным договором.</w:t>
      </w:r>
    </w:p>
    <w:p w14:paraId="55D9CE7B" w14:textId="77777777" w:rsidR="00000000" w:rsidRDefault="001F1BE1">
      <w:pPr>
        <w:pStyle w:val="32"/>
        <w:ind w:firstLine="709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5.2.2.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рассмотрении вопроса о представлении работников образовательной организаци</w:t>
      </w:r>
      <w:r>
        <w:rPr>
          <w:rFonts w:ascii="Times New Roman" w:hAnsi="Times New Roman"/>
        </w:rPr>
        <w:t>и к государственным и отраслевым наградам учитывать мнение выборного органа первичной профсоюзной организации</w:t>
      </w:r>
      <w:r>
        <w:rPr>
          <w:rFonts w:ascii="Times New Roman" w:hAnsi="Times New Roman"/>
          <w:i/>
          <w:iCs/>
        </w:rPr>
        <w:t>.</w:t>
      </w:r>
    </w:p>
    <w:p w14:paraId="1FD318AE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5.2.3.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Предоставлять выборному органу первичной профсоюзной организации в установленном по согласованию с ним порядке бесплатно во внеучебное вре</w:t>
      </w:r>
      <w:r>
        <w:rPr>
          <w:rFonts w:ascii="Times New Roman" w:hAnsi="Times New Roman"/>
        </w:rPr>
        <w:t>мя спортивные залы, площадки и спортинвентарь для проведения спортивно-оздоровительных мероприятий с работниками образовательной организации.</w:t>
      </w:r>
    </w:p>
    <w:p w14:paraId="00669671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5.2.4.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Проводить спортивную работу среди работников образовательной организации, оказывать им помощь в организации</w:t>
      </w:r>
      <w:r>
        <w:rPr>
          <w:rFonts w:ascii="Times New Roman" w:hAnsi="Times New Roman"/>
        </w:rPr>
        <w:t xml:space="preserve"> работы спортивных секций по различным видам спорта.</w:t>
      </w:r>
    </w:p>
    <w:p w14:paraId="7AA62E9C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5.2.5.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</w:t>
      </w:r>
      <w:r>
        <w:rPr>
          <w:rFonts w:ascii="Times New Roman" w:hAnsi="Times New Roman"/>
        </w:rPr>
        <w:t xml:space="preserve"> культурных и иных общественно значимых мероприятий для работников образовательной организации и членов их семей.</w:t>
      </w:r>
    </w:p>
    <w:p w14:paraId="54571467" w14:textId="77777777" w:rsidR="00000000" w:rsidRDefault="001F1BE1">
      <w:pPr>
        <w:pStyle w:val="32"/>
        <w:tabs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5.2.6.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Выплачивать единовременное пособие при увольнении по собственному желанию в связи с выходом либо в связи с приобретением права на досро</w:t>
      </w:r>
      <w:r>
        <w:rPr>
          <w:rFonts w:ascii="Times New Roman" w:hAnsi="Times New Roman"/>
        </w:rPr>
        <w:t>чную страховую пенсию по старости в размере _________ за счет средств работодателя.</w:t>
      </w:r>
    </w:p>
    <w:p w14:paraId="2BB693B4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5.2.7.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14:paraId="164D2387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5.2.8.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Ежег</w:t>
      </w:r>
      <w:r>
        <w:rPr>
          <w:rFonts w:ascii="Times New Roman" w:hAnsi="Times New Roman"/>
        </w:rPr>
        <w:t>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14:paraId="2858C24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5.2.9.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Компенсировать работникам оплату стоимости содержания детей в дошкольных образоват</w:t>
      </w:r>
      <w:r>
        <w:rPr>
          <w:rFonts w:ascii="Times New Roman" w:hAnsi="Times New Roman"/>
          <w:i/>
          <w:iCs/>
          <w:sz w:val="28"/>
          <w:szCs w:val="28"/>
        </w:rPr>
        <w:t>ельных организациях в размере _____ рублей в месяц.</w:t>
      </w:r>
    </w:p>
    <w:p w14:paraId="70227F53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5.2.10.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Оказывать работникам материальную помощь при рождении ребёнка в размере ___________рублей.</w:t>
      </w:r>
    </w:p>
    <w:p w14:paraId="767B8950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5.2.11. Обеспечивать право работников на обязательное социальное страхование от несчастных случаев на про</w:t>
      </w:r>
      <w:r>
        <w:rPr>
          <w:rFonts w:ascii="Times New Roman" w:hAnsi="Times New Roman"/>
        </w:rPr>
        <w:t>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14:paraId="7C4FAD22" w14:textId="77777777" w:rsidR="00000000" w:rsidRDefault="001F1BE1">
      <w:pPr>
        <w:pStyle w:val="32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5.2.12. Своевременно и полностью перечислять за работников страховы</w:t>
      </w:r>
      <w:r>
        <w:rPr>
          <w:rFonts w:ascii="Times New Roman" w:hAnsi="Times New Roman"/>
        </w:rPr>
        <w:t>е взносы в соответствующие Фонды Российской Федерации.</w:t>
      </w:r>
    </w:p>
    <w:p w14:paraId="17B1E0EC" w14:textId="77777777" w:rsidR="00000000" w:rsidRDefault="001F1BE1">
      <w:pPr>
        <w:pStyle w:val="12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5.2.13. </w:t>
      </w:r>
      <w:r>
        <w:rPr>
          <w:rFonts w:ascii="Times New Roman" w:hAnsi="Times New Roman"/>
          <w:bCs/>
          <w:iCs/>
          <w:sz w:val="24"/>
          <w:szCs w:val="24"/>
        </w:rPr>
        <w:t> </w:t>
      </w:r>
      <w:r>
        <w:rPr>
          <w:rFonts w:ascii="Times New Roman" w:hAnsi="Times New Roman"/>
          <w:bCs/>
          <w:iCs/>
          <w:sz w:val="28"/>
          <w:szCs w:val="28"/>
        </w:rPr>
        <w:t xml:space="preserve">Оплата труда педагогических работников, имеющих квалификационные категории, осуществляется с учетом квалификационной категории: </w:t>
      </w:r>
    </w:p>
    <w:p w14:paraId="1E0E830C" w14:textId="77777777" w:rsidR="00000000" w:rsidRDefault="001F1BE1">
      <w:pPr>
        <w:pStyle w:val="12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по должностям работников, по которым применяется наименование</w:t>
      </w:r>
      <w:r>
        <w:rPr>
          <w:rFonts w:ascii="Times New Roman" w:hAnsi="Times New Roman"/>
          <w:bCs/>
          <w:iCs/>
          <w:sz w:val="28"/>
          <w:szCs w:val="28"/>
        </w:rPr>
        <w:t xml:space="preserve"> «старший» (воспитатель – старший воспитатель, педагог дополнительного образования – старший педагог </w:t>
      </w:r>
      <w:r>
        <w:rPr>
          <w:rFonts w:ascii="Times New Roman" w:hAnsi="Times New Roman"/>
          <w:bCs/>
          <w:iCs/>
          <w:spacing w:val="-10"/>
          <w:sz w:val="28"/>
          <w:szCs w:val="28"/>
        </w:rPr>
        <w:t xml:space="preserve">дополнительного образования, методист – старший методист, инструктор-методист – </w:t>
      </w:r>
      <w:r>
        <w:rPr>
          <w:rFonts w:ascii="Times New Roman" w:hAnsi="Times New Roman"/>
          <w:bCs/>
          <w:iCs/>
          <w:sz w:val="28"/>
          <w:szCs w:val="28"/>
        </w:rPr>
        <w:t>старший инструктор-методист, тренер-преподаватель – старший тренер-преподав</w:t>
      </w:r>
      <w:r>
        <w:rPr>
          <w:rFonts w:ascii="Times New Roman" w:hAnsi="Times New Roman"/>
          <w:bCs/>
          <w:iCs/>
          <w:sz w:val="28"/>
          <w:szCs w:val="28"/>
        </w:rPr>
        <w:t>атель):</w:t>
      </w:r>
    </w:p>
    <w:p w14:paraId="2DC61783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выполнении педагогической работы по должности с другим наименованием, по которой не установлена квалификационная категория,  если совпадают должностные обязанности, учебные программы, профили работы в следующих случаях:</w:t>
      </w:r>
    </w:p>
    <w:p w14:paraId="2380C041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  <w:gridCol w:w="5451"/>
      </w:tblGrid>
      <w:tr w:rsidR="00000000" w14:paraId="10C92B46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5C31EA" w14:textId="77777777" w:rsidR="00000000" w:rsidRDefault="001F1BE1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</w:t>
            </w:r>
          </w:p>
          <w:p w14:paraId="74F3AF9A" w14:textId="77777777" w:rsidR="00000000" w:rsidRDefault="001F1BE1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установлена квалификационная</w:t>
            </w:r>
          </w:p>
          <w:p w14:paraId="43A49FBB" w14:textId="77777777" w:rsidR="00000000" w:rsidRDefault="001F1BE1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D909B48" w14:textId="77777777" w:rsidR="00000000" w:rsidRDefault="001F1BE1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 рекомендуется при оплате труда учитывать квалификационную</w:t>
            </w:r>
          </w:p>
          <w:p w14:paraId="4FA1E489" w14:textId="77777777" w:rsidR="00000000" w:rsidRDefault="001F1BE1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категорию, установленную по должности, указанной в графе 1</w:t>
            </w:r>
          </w:p>
        </w:tc>
      </w:tr>
      <w:tr w:rsidR="00000000" w14:paraId="146DEBAB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8DC532" w14:textId="77777777" w:rsidR="00000000" w:rsidRDefault="001F1BE1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D2BB73" w14:textId="77777777" w:rsidR="00000000" w:rsidRDefault="001F1BE1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00000" w14:paraId="2738111E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F6BE22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E91557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Преподаватель;</w:t>
            </w:r>
          </w:p>
          <w:p w14:paraId="1BE46F2B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</w:t>
            </w:r>
          </w:p>
          <w:p w14:paraId="25897FD1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(независимо </w:t>
            </w:r>
            <w:r>
              <w:rPr>
                <w:rFonts w:ascii="Times New Roman" w:hAnsi="Times New Roman"/>
                <w:sz w:val="28"/>
                <w:szCs w:val="28"/>
              </w:rPr>
              <w:t>от типа организации, в которой выполняется работа);</w:t>
            </w:r>
          </w:p>
          <w:p w14:paraId="26F93B6F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педагог;</w:t>
            </w:r>
          </w:p>
          <w:p w14:paraId="4269E83E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педагог-организатор;</w:t>
            </w:r>
          </w:p>
          <w:p w14:paraId="73FF60F8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</w:t>
            </w:r>
            <w:r>
              <w:rPr>
                <w:rFonts w:ascii="Times New Roman" w:hAnsi="Times New Roman"/>
                <w:sz w:val="28"/>
                <w:szCs w:val="28"/>
              </w:rPr>
              <w:t>о основной должности).</w:t>
            </w:r>
          </w:p>
        </w:tc>
      </w:tr>
      <w:tr w:rsidR="00000000" w14:paraId="6910C496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F56BAA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воспитатель;</w:t>
            </w:r>
          </w:p>
          <w:p w14:paraId="5E302256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A22551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</w:p>
          <w:p w14:paraId="227E79BB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000000" w14:paraId="688A67AB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529D89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и защиты Родины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7271F3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 физической культуре, а так</w:t>
            </w:r>
            <w:r>
              <w:rPr>
                <w:rFonts w:ascii="Times New Roman" w:hAnsi="Times New Roman"/>
                <w:sz w:val="28"/>
                <w:szCs w:val="28"/>
              </w:rPr>
              <w:t>же по  основам безопасности и защиты Родины сверх учебной нагрузки, входящей в должностные обязанности преподавателя-организатора основ безопасности и защиты Родины)</w:t>
            </w:r>
          </w:p>
        </w:tc>
      </w:tr>
      <w:tr w:rsidR="00000000" w14:paraId="14B48E39" w14:textId="77777777">
        <w:trPr>
          <w:trHeight w:val="362"/>
        </w:trPr>
        <w:tc>
          <w:tcPr>
            <w:tcW w:w="473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B7F6A5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выполнении учебной (преподавательской) работы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физической к</w:t>
            </w:r>
            <w:r>
              <w:rPr>
                <w:rFonts w:ascii="Times New Roman" w:hAnsi="Times New Roman"/>
                <w:sz w:val="28"/>
                <w:szCs w:val="28"/>
              </w:rPr>
              <w:t>ультуре и другим дисциплинам, соответствующим разделам курса основ безопасности и защиты Родины</w:t>
            </w:r>
          </w:p>
        </w:tc>
        <w:tc>
          <w:tcPr>
            <w:tcW w:w="545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7DE485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Преподаватель-организатор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 безопасности и защиты Родины</w:t>
            </w:r>
          </w:p>
        </w:tc>
      </w:tr>
      <w:tr w:rsidR="00000000" w14:paraId="3AC24898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C0D441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9BC09F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</w:t>
            </w:r>
            <w:r>
              <w:rPr>
                <w:rFonts w:ascii="Times New Roman" w:hAnsi="Times New Roman"/>
                <w:sz w:val="28"/>
                <w:szCs w:val="28"/>
              </w:rPr>
              <w:t>кой) работы по  физической культуре сверх учебной нагрузки, входящей в должностные обязанности руководителя физического воспитания);</w:t>
            </w:r>
          </w:p>
          <w:p w14:paraId="073942BF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00000" w14:paraId="422E885C" w14:textId="77777777">
        <w:trPr>
          <w:trHeight w:val="362"/>
        </w:trPr>
        <w:tc>
          <w:tcPr>
            <w:tcW w:w="473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67B354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выполнении учебной (преподавательской) работы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545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577BA1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000000" w14:paraId="623D68EF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320618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2083F0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Учитель, преподаватель (при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учебной (преподавательской) работы, совпадающей с профилем работы мастера производственного обучения);</w:t>
            </w:r>
          </w:p>
          <w:p w14:paraId="6A725105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труду;</w:t>
            </w:r>
          </w:p>
          <w:p w14:paraId="3E9B2DEB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педаг</w:t>
            </w:r>
            <w:r>
              <w:rPr>
                <w:rFonts w:ascii="Times New Roman" w:hAnsi="Times New Roman"/>
                <w:sz w:val="28"/>
                <w:szCs w:val="28"/>
              </w:rPr>
              <w:t>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000000" w14:paraId="33CB84E5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EF8D7C" w14:textId="77777777" w:rsidR="00000000" w:rsidRDefault="001F1BE1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Учитель,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выполнении учебной (преподавательской) работы, совпадаю</w:t>
            </w:r>
            <w:r>
              <w:rPr>
                <w:rFonts w:ascii="Times New Roman" w:hAnsi="Times New Roman"/>
                <w:sz w:val="28"/>
                <w:szCs w:val="28"/>
              </w:rPr>
              <w:t>щей с профилем работы мастера производственного обучения);</w:t>
            </w:r>
          </w:p>
          <w:p w14:paraId="4913C721" w14:textId="77777777" w:rsidR="00000000" w:rsidRDefault="001F1BE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труду;</w:t>
            </w:r>
          </w:p>
          <w:p w14:paraId="16CB2B36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педагог дополнительного образования, педагог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совпадении профиля кружка, направления работы профилю работы мастера производственного обу</w:t>
            </w:r>
            <w:r>
              <w:rPr>
                <w:rFonts w:ascii="Times New Roman" w:hAnsi="Times New Roman"/>
                <w:sz w:val="28"/>
                <w:szCs w:val="28"/>
              </w:rPr>
              <w:t>чения)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457184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обучения;</w:t>
            </w:r>
          </w:p>
          <w:p w14:paraId="02207F97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</w:t>
            </w:r>
          </w:p>
        </w:tc>
      </w:tr>
      <w:tr w:rsidR="00000000" w14:paraId="7DF21BA0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B61226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Учитель-дефектолог, учитель логопед</w:t>
            </w:r>
          </w:p>
          <w:p w14:paraId="60E2F4D3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D72541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Учитель-логопед;</w:t>
            </w:r>
          </w:p>
          <w:p w14:paraId="41BD3050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14:paraId="11F35717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</w:t>
            </w:r>
          </w:p>
          <w:p w14:paraId="3F60C1A8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000000" w14:paraId="298E2809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1AC1E9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(при выполнении учебной (преподавательской) работы по учебным </w:t>
            </w:r>
            <w:r>
              <w:rPr>
                <w:rFonts w:ascii="Times New Roman" w:hAnsi="Times New Roman"/>
                <w:sz w:val="28"/>
                <w:szCs w:val="28"/>
              </w:rPr>
              <w:t>предметам (образовательным программам) в области искусств)</w:t>
            </w:r>
          </w:p>
          <w:p w14:paraId="398DD9FE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F0B0A8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14:paraId="59B5C62A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руководитель;</w:t>
            </w:r>
          </w:p>
          <w:p w14:paraId="2D802EBF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</w:tr>
      <w:tr w:rsidR="00000000" w14:paraId="23096445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A2A228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 образовательных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33BDE8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000000" w14:paraId="56A61B2E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586FA0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</w:t>
            </w:r>
            <w:r>
              <w:rPr>
                <w:rFonts w:ascii="Times New Roman" w:hAnsi="Times New Roman"/>
                <w:sz w:val="28"/>
                <w:szCs w:val="28"/>
              </w:rPr>
              <w:t>ер-преподаватель;</w:t>
            </w:r>
          </w:p>
          <w:p w14:paraId="6DBF2EAE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6EB615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 физической культуре);</w:t>
            </w:r>
          </w:p>
          <w:p w14:paraId="644C1A9E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00000" w14:paraId="7976E317" w14:textId="77777777">
        <w:trPr>
          <w:trHeight w:val="362"/>
        </w:trPr>
        <w:tc>
          <w:tcPr>
            <w:tcW w:w="4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6D903F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 физической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F43A73D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73ADA5" w14:textId="77777777" w:rsidR="00000000" w:rsidRDefault="001F1BE1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тренер-преподаватель;</w:t>
            </w:r>
          </w:p>
          <w:p w14:paraId="5DD96EA7" w14:textId="77777777" w:rsidR="00000000" w:rsidRDefault="001F1BE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</w:tr>
    </w:tbl>
    <w:p w14:paraId="60F2F52C" w14:textId="77777777" w:rsidR="00000000" w:rsidRDefault="001F1BE1">
      <w:pPr>
        <w:pStyle w:val="12"/>
        <w:ind w:firstLine="709"/>
        <w:jc w:val="both"/>
      </w:pPr>
    </w:p>
    <w:p w14:paraId="63B470B9" w14:textId="77777777" w:rsidR="00000000" w:rsidRDefault="001F1BE1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5.2.14. Оплачивать труд педагогических работников, являющихся гражданами </w:t>
      </w:r>
      <w:r>
        <w:rPr>
          <w:rFonts w:ascii="Times New Roman" w:hAnsi="Times New Roman"/>
          <w:sz w:val="28"/>
          <w:szCs w:val="28"/>
        </w:rPr>
        <w:t>Российской Федерации или претендующих на получение гражданства Российской Федерации по програ</w:t>
      </w:r>
      <w:r>
        <w:rPr>
          <w:rFonts w:ascii="Times New Roman" w:hAnsi="Times New Roman"/>
          <w:sz w:val="28"/>
          <w:szCs w:val="28"/>
        </w:rPr>
        <w:t xml:space="preserve">мме соотечественников, принятых на должности педагогических работников, с учетом имеющейся первой или высшей квалификационной категории, присвоенной (установленной) на территории республик бывшего СССР, до проведения их аттестации в порядке, установленном </w:t>
      </w:r>
      <w:r>
        <w:rPr>
          <w:rFonts w:ascii="Times New Roman" w:hAnsi="Times New Roman"/>
          <w:sz w:val="28"/>
          <w:szCs w:val="28"/>
        </w:rPr>
        <w:t>на территории Российской Федерации.</w:t>
      </w:r>
    </w:p>
    <w:p w14:paraId="1C555DF3" w14:textId="77777777" w:rsidR="00000000" w:rsidRDefault="001F1BE1">
      <w:pPr>
        <w:pStyle w:val="12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5.2.15. Учитывать квалификационную категорию при оплате труда педагогических работников, имевших ее по состоянию на 1 сентября 2023 г., при возобновлении ими </w:t>
      </w:r>
      <w:r>
        <w:rPr>
          <w:rFonts w:ascii="Times New Roman" w:hAnsi="Times New Roman"/>
          <w:bCs/>
          <w:iCs/>
          <w:sz w:val="28"/>
          <w:szCs w:val="28"/>
        </w:rPr>
        <w:t>педагогической работы после выхода на пенсию или после оставле</w:t>
      </w:r>
      <w:r>
        <w:rPr>
          <w:rFonts w:ascii="Times New Roman" w:hAnsi="Times New Roman"/>
          <w:bCs/>
          <w:iCs/>
          <w:sz w:val="28"/>
          <w:szCs w:val="28"/>
        </w:rPr>
        <w:t>ния ее по другим основаниям.</w:t>
      </w:r>
    </w:p>
    <w:p w14:paraId="1201E69B" w14:textId="77777777" w:rsidR="00000000" w:rsidRDefault="001F1B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5.2.16. 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 </w:t>
      </w:r>
      <w:r>
        <w:rPr>
          <w:rFonts w:ascii="Times New Roman" w:hAnsi="Times New Roman"/>
          <w:sz w:val="28"/>
          <w:szCs w:val="28"/>
        </w:rPr>
        <w:t>на основании его письменного заявления, согла</w:t>
      </w:r>
      <w:r>
        <w:rPr>
          <w:rFonts w:ascii="Times New Roman" w:hAnsi="Times New Roman"/>
          <w:sz w:val="28"/>
          <w:szCs w:val="28"/>
        </w:rPr>
        <w:t>сованного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(статья 185.1</w:t>
      </w:r>
      <w:r>
        <w:rPr>
          <w:rFonts w:eastAsia="Arial Unicode MS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ТК РФ).</w:t>
      </w:r>
    </w:p>
    <w:p w14:paraId="6DF88C0B" w14:textId="77777777" w:rsidR="00000000" w:rsidRDefault="001F1B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>Р</w:t>
      </w:r>
      <w:r>
        <w:rPr>
          <w:rFonts w:ascii="PT Serif" w:hAnsi="PT Serif" w:cs="Times New Roman"/>
          <w:b/>
          <w:bCs/>
          <w:color w:val="22272F"/>
          <w:sz w:val="28"/>
          <w:szCs w:val="28"/>
        </w:rPr>
        <w:t xml:space="preserve">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</w:t>
      </w:r>
      <w:r>
        <w:rPr>
          <w:rFonts w:ascii="PT Serif" w:hAnsi="PT Serif" w:cs="Times New Roman"/>
          <w:b/>
          <w:bCs/>
          <w:color w:val="22272F"/>
          <w:sz w:val="28"/>
          <w:szCs w:val="28"/>
        </w:rPr>
        <w:t>раз в год с сохранением за ними места работы (должности) и среднего заработка.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2163A0" w14:textId="77777777" w:rsidR="00000000" w:rsidRDefault="001F1BE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</w:t>
      </w:r>
      <w:r>
        <w:rPr>
          <w:rFonts w:ascii="Times New Roman" w:eastAsia="Arial CYR" w:hAnsi="Times New Roman" w:cs="Arial CYR"/>
          <w:sz w:val="28"/>
          <w:szCs w:val="28"/>
        </w:rPr>
        <w:t>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14:paraId="62F7E50A" w14:textId="77777777" w:rsidR="00000000" w:rsidRDefault="001F1BE1">
      <w:pPr>
        <w:pStyle w:val="3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rPr>
          <w:rFonts w:ascii="Times New Roman" w:eastAsia="Arial CYR" w:hAnsi="Times New Roman" w:cs="Arial CYR"/>
        </w:rPr>
      </w:pPr>
      <w:r>
        <w:rPr>
          <w:rFonts w:ascii="Times New Roman" w:eastAsia="Arial CYR" w:hAnsi="Times New Roman" w:cs="Arial CYR"/>
        </w:rPr>
        <w:lastRenderedPageBreak/>
        <w:t>Работники обязаны пред</w:t>
      </w:r>
      <w:r>
        <w:rPr>
          <w:rFonts w:ascii="Times New Roman" w:eastAsia="Arial CYR" w:hAnsi="Times New Roman" w:cs="Arial CYR"/>
        </w:rPr>
        <w:t>оставлять работодателю справки медицинских организаций, подтверждающие прохождение ими диспансеризации в день (дни) освобождения от работы</w:t>
      </w:r>
    </w:p>
    <w:p w14:paraId="5B1A8A7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5.3.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Выборный орган первичной профсоюзной организации обязуется: </w:t>
      </w:r>
    </w:p>
    <w:p w14:paraId="243F15A2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5.3.1.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Не позднее, чем за один месяц до принятия ра</w:t>
      </w:r>
      <w:r>
        <w:rPr>
          <w:rFonts w:ascii="Times New Roman" w:hAnsi="Times New Roman"/>
          <w:color w:val="00000A"/>
          <w:sz w:val="28"/>
          <w:szCs w:val="28"/>
        </w:rPr>
        <w:t xml:space="preserve">ботодателем плана финансово-хозяйственной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14:paraId="232D9AE1" w14:textId="77777777" w:rsidR="00000000" w:rsidRDefault="001F1BE1">
      <w:pPr>
        <w:pStyle w:val="BodyText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>
        <w:rPr>
          <w:rFonts w:ascii="Times New Roman" w:hAnsi="Times New Roman"/>
        </w:rPr>
        <w:t>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Ежегодно выделять для членов Профсоюза денежные средства согласно смете профсоюзных расходов по направлениям:</w:t>
      </w:r>
    </w:p>
    <w:p w14:paraId="279B77F7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оказание материальной помощи; </w:t>
      </w:r>
    </w:p>
    <w:p w14:paraId="12560A7C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организация оздоровления; </w:t>
      </w:r>
    </w:p>
    <w:p w14:paraId="09DD0307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организация работы с детьми работников; </w:t>
      </w:r>
    </w:p>
    <w:p w14:paraId="7EC9DE0F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организация спортивной работы; </w:t>
      </w:r>
    </w:p>
    <w:p w14:paraId="2158E055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</w:t>
      </w:r>
      <w:r>
        <w:rPr>
          <w:rFonts w:ascii="Times New Roman" w:hAnsi="Times New Roman"/>
          <w:color w:val="00000A"/>
          <w:sz w:val="28"/>
          <w:szCs w:val="28"/>
        </w:rPr>
        <w:t xml:space="preserve">оддержка мероприятий для различных категорий ветеранов, в том числе ветеранов труда; </w:t>
      </w:r>
    </w:p>
    <w:p w14:paraId="69A2F285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организация культурно-массовых и спортивных мероприятий; </w:t>
      </w:r>
    </w:p>
    <w:p w14:paraId="2B3EC9C2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color w:val="00000A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социальные программы для членов Профсоюза. </w:t>
      </w:r>
    </w:p>
    <w:p w14:paraId="22CEF17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5.3.3.</w:t>
      </w:r>
      <w:r>
        <w:rPr>
          <w:rFonts w:ascii="Times New Roman" w:eastAsia="Arial Unicode MS" w:hAnsi="Times New Roman"/>
          <w:color w:val="00000A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Организовать контроль за работой предприятий общественног</w:t>
      </w:r>
      <w:r>
        <w:rPr>
          <w:rFonts w:ascii="Times New Roman" w:hAnsi="Times New Roman"/>
          <w:color w:val="00000A"/>
          <w:sz w:val="28"/>
          <w:szCs w:val="28"/>
        </w:rPr>
        <w:t xml:space="preserve">о питания в образовательной организации,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14:paraId="781241D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5.4.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Стороны обязуются в качестве награждения педагогических работников применять сле</w:t>
      </w:r>
      <w:r>
        <w:rPr>
          <w:rFonts w:ascii="Times New Roman" w:hAnsi="Times New Roman"/>
          <w:color w:val="00000A"/>
          <w:sz w:val="28"/>
          <w:szCs w:val="28"/>
        </w:rPr>
        <w:t>дующие виды поощрений: материальные и нематериальные.</w:t>
      </w:r>
    </w:p>
    <w:p w14:paraId="6F74A64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Материальные виды поощрений:</w:t>
      </w:r>
    </w:p>
    <w:p w14:paraId="691ADAA9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стимулирующие выплаты </w:t>
      </w:r>
      <w:r>
        <w:rPr>
          <w:rFonts w:ascii="Times New Roman" w:hAnsi="Times New Roman"/>
          <w:iCs/>
          <w:color w:val="00000A"/>
          <w:sz w:val="28"/>
          <w:szCs w:val="28"/>
        </w:rPr>
        <w:t>в соответствии с Положением об оплате труда, Порядком распределения стимулирующих выплат, Положением о премировании</w:t>
      </w:r>
    </w:p>
    <w:p w14:paraId="46437783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/>
          <w:color w:val="00000A"/>
          <w:sz w:val="28"/>
          <w:szCs w:val="28"/>
        </w:rPr>
        <w:t>__________________________(иные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 виды поощрений)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14:paraId="254CA892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Нематериальные виды поощрения:</w:t>
      </w:r>
    </w:p>
    <w:p w14:paraId="08EBA39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</w:t>
      </w:r>
    </w:p>
    <w:p w14:paraId="52EE797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грамоты за достижения обучающихся</w:t>
      </w:r>
      <w:r>
        <w:rPr>
          <w:rFonts w:ascii="Times New Roman" w:hAnsi="Times New Roman"/>
          <w:color w:val="00000A"/>
          <w:sz w:val="28"/>
          <w:szCs w:val="28"/>
        </w:rPr>
        <w:t xml:space="preserve"> в олимпиадном движении, в социально-значимой деятельности,</w:t>
      </w:r>
    </w:p>
    <w:p w14:paraId="21B6C63D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 организации в социальных сетях,СМ</w:t>
      </w:r>
      <w:r>
        <w:rPr>
          <w:rFonts w:ascii="Times New Roman" w:hAnsi="Times New Roman"/>
          <w:color w:val="00000A"/>
          <w:sz w:val="28"/>
          <w:szCs w:val="28"/>
        </w:rPr>
        <w:t>И.</w:t>
      </w:r>
    </w:p>
    <w:p w14:paraId="7BDFDD3C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_______________________ </w:t>
      </w:r>
      <w:r>
        <w:rPr>
          <w:rFonts w:ascii="Times New Roman" w:hAnsi="Times New Roman"/>
          <w:i/>
          <w:color w:val="00000A"/>
          <w:sz w:val="28"/>
          <w:szCs w:val="28"/>
        </w:rPr>
        <w:t>(иные виды поощрений).</w:t>
      </w:r>
    </w:p>
    <w:p w14:paraId="5637472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</w:rPr>
      </w:pPr>
    </w:p>
    <w:p w14:paraId="21B15C7E" w14:textId="77777777" w:rsidR="00000000" w:rsidRDefault="001F1BE1">
      <w:pPr>
        <w:pStyle w:val="Standard"/>
        <w:rPr>
          <w:rFonts w:ascii="Times New Roman" w:hAnsi="Times New Roman"/>
        </w:rPr>
      </w:pPr>
    </w:p>
    <w:p w14:paraId="2C35FF87" w14:textId="77777777" w:rsidR="00000000" w:rsidRDefault="001F1BE1">
      <w:pPr>
        <w:pStyle w:val="32"/>
        <w:ind w:firstLine="709"/>
        <w:jc w:val="center"/>
        <w:rPr>
          <w:rFonts w:ascii="Times New Roman" w:hAnsi="Times New Roman"/>
          <w:b/>
          <w:bCs/>
          <w:cap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A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aps/>
          <w:color w:val="00000A"/>
          <w:sz w:val="24"/>
          <w:szCs w:val="24"/>
        </w:rPr>
        <w:t>. Охрана труда и здоровья</w:t>
      </w:r>
    </w:p>
    <w:p w14:paraId="2E98A8E6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Стороны рассматривают охрану труда и здоровья работников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качестве одного из приоритетных направлений деятельности.</w:t>
      </w:r>
    </w:p>
    <w:p w14:paraId="319444A4" w14:textId="77777777" w:rsidR="00000000" w:rsidRDefault="001F1BE1">
      <w:pPr>
        <w:pStyle w:val="320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Стороны совместно обязую</w:t>
      </w:r>
      <w:r>
        <w:rPr>
          <w:rFonts w:ascii="Times New Roman" w:hAnsi="Times New Roman"/>
          <w:sz w:val="28"/>
          <w:szCs w:val="28"/>
        </w:rPr>
        <w:t>тся:</w:t>
      </w:r>
    </w:p>
    <w:p w14:paraId="201A0D30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</w:t>
      </w:r>
      <w:r>
        <w:rPr>
          <w:rFonts w:ascii="Times New Roman" w:hAnsi="Times New Roman"/>
          <w:sz w:val="28"/>
          <w:szCs w:val="28"/>
        </w:rPr>
        <w:t xml:space="preserve"> охране труда </w:t>
      </w:r>
      <w:r>
        <w:rPr>
          <w:rFonts w:ascii="Times New Roman" w:hAnsi="Times New Roman"/>
          <w:iCs/>
          <w:sz w:val="28"/>
          <w:szCs w:val="28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2278BA77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Участвовать в разработ</w:t>
      </w:r>
      <w:r>
        <w:rPr>
          <w:rFonts w:ascii="Times New Roman" w:hAnsi="Times New Roman"/>
          <w:sz w:val="28"/>
          <w:szCs w:val="28"/>
        </w:rPr>
        <w:t>ке, рассмотрении и анализе мероприятий по улучшению условий и охраны труда в рамках соглашения по охране труда.</w:t>
      </w:r>
    </w:p>
    <w:p w14:paraId="0C961A69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14:paraId="757FE3F1" w14:textId="77777777" w:rsidR="00000000" w:rsidRDefault="001F1BE1">
      <w:pPr>
        <w:pStyle w:val="320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Обеспечивать:</w:t>
      </w:r>
    </w:p>
    <w:p w14:paraId="46587E6D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выборы представителей в </w:t>
      </w:r>
      <w:r>
        <w:rPr>
          <w:rFonts w:ascii="Times New Roman" w:hAnsi="Times New Roman"/>
          <w:sz w:val="28"/>
          <w:szCs w:val="28"/>
        </w:rPr>
        <w:t>формируемую на паритетной основе комиссию по охране труда;</w:t>
      </w:r>
    </w:p>
    <w:p w14:paraId="4BF6E866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комиссий: по охране труда, по проведению специальной оценки условий труда, </w:t>
      </w:r>
      <w:r>
        <w:rPr>
          <w:rFonts w:ascii="Times New Roman" w:hAnsi="Times New Roman"/>
          <w:b/>
          <w:bCs/>
          <w:sz w:val="28"/>
          <w:szCs w:val="28"/>
        </w:rPr>
        <w:t>по оценке профессиональных рисков,</w:t>
      </w:r>
      <w:r>
        <w:rPr>
          <w:rFonts w:ascii="Times New Roman" w:hAnsi="Times New Roman"/>
          <w:sz w:val="28"/>
          <w:szCs w:val="28"/>
        </w:rPr>
        <w:t xml:space="preserve"> по проверке знаний и навыков в области охраны труда; по расследованию несчастных</w:t>
      </w:r>
      <w:r>
        <w:rPr>
          <w:rFonts w:ascii="Times New Roman" w:hAnsi="Times New Roman"/>
          <w:sz w:val="28"/>
          <w:szCs w:val="28"/>
        </w:rPr>
        <w:t xml:space="preserve"> случаев на производстве и с обучающимися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</w:t>
      </w:r>
      <w:r>
        <w:rPr>
          <w:rFonts w:ascii="Times New Roman" w:hAnsi="Times New Roman"/>
          <w:sz w:val="28"/>
          <w:szCs w:val="28"/>
        </w:rPr>
        <w:t>вому учебному году и других комиссий;</w:t>
      </w:r>
    </w:p>
    <w:p w14:paraId="5A3E71DC" w14:textId="77777777" w:rsidR="00000000" w:rsidRDefault="001F1BE1">
      <w:pPr>
        <w:pStyle w:val="320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расследование несчастных случаев;</w:t>
      </w:r>
    </w:p>
    <w:p w14:paraId="28A2F8D6" w14:textId="77777777" w:rsidR="00000000" w:rsidRDefault="001F1BE1">
      <w:pPr>
        <w:pStyle w:val="320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материальной помощи пострадавшим на производстве.</w:t>
      </w:r>
    </w:p>
    <w:p w14:paraId="0F310382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Осуществлять административно-общественный контроль за безопасностью жизнедеятельности в образовательных </w:t>
      </w:r>
      <w:r>
        <w:rPr>
          <w:rFonts w:ascii="Times New Roman" w:hAnsi="Times New Roman"/>
          <w:sz w:val="28"/>
          <w:szCs w:val="28"/>
        </w:rPr>
        <w:t>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14:paraId="66605CEE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Контролировать выполнение образовательной организацией предписаний органов государственного контроля (надзора), </w:t>
      </w:r>
      <w:r>
        <w:rPr>
          <w:rFonts w:ascii="Times New Roman" w:hAnsi="Times New Roman"/>
          <w:sz w:val="28"/>
          <w:szCs w:val="28"/>
        </w:rPr>
        <w:t>представлений и требований главного технического инспектора труда Профсоюза и внештатного технического инспектора труда Профсоюза, представлений уполномоченных (доверенных) лиц по охране труда первичной профсоюзной организации.</w:t>
      </w:r>
    </w:p>
    <w:p w14:paraId="19D9F3F9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провед</w:t>
      </w:r>
      <w:r>
        <w:rPr>
          <w:rFonts w:ascii="Times New Roman" w:hAnsi="Times New Roman"/>
          <w:sz w:val="28"/>
          <w:szCs w:val="28"/>
        </w:rPr>
        <w:t>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14:paraId="5971654E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</w:t>
      </w:r>
      <w:r>
        <w:rPr>
          <w:rFonts w:ascii="Times New Roman" w:hAnsi="Times New Roman"/>
          <w:sz w:val="28"/>
          <w:szCs w:val="28"/>
        </w:rPr>
        <w:t xml:space="preserve">ать реализацию мероприятий, направленных на развитие физической культуры и спорта, в том числе проведение соревнований, </w:t>
      </w:r>
      <w:r>
        <w:rPr>
          <w:rFonts w:ascii="Times New Roman" w:hAnsi="Times New Roman"/>
          <w:sz w:val="28"/>
          <w:szCs w:val="28"/>
        </w:rPr>
        <w:lastRenderedPageBreak/>
        <w:t>спартакиад, турниров по различным видам спорта и туризма с целью привлечения работников к здоровому образу жизни.</w:t>
      </w:r>
    </w:p>
    <w:p w14:paraId="6E4856F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обяз</w:t>
      </w:r>
      <w:r>
        <w:rPr>
          <w:rFonts w:ascii="Times New Roman" w:hAnsi="Times New Roman"/>
          <w:sz w:val="28"/>
          <w:szCs w:val="28"/>
        </w:rPr>
        <w:t>уется:</w:t>
      </w:r>
    </w:p>
    <w:p w14:paraId="683D6F0A" w14:textId="77777777" w:rsidR="00000000" w:rsidRDefault="001F1BE1">
      <w:pPr>
        <w:pStyle w:val="Standard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6.2.1. Информировать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</w:t>
      </w:r>
      <w:r>
        <w:rPr>
          <w:rFonts w:ascii="Times New Roman" w:hAnsi="Times New Roman" w:cs="Times New Roman"/>
          <w:color w:val="22272F"/>
          <w:sz w:val="28"/>
          <w:szCs w:val="28"/>
        </w:rPr>
        <w:t>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</w:t>
      </w:r>
      <w:r>
        <w:rPr>
          <w:rFonts w:ascii="Times New Roman" w:hAnsi="Times New Roman" w:cs="Times New Roman"/>
          <w:color w:val="22272F"/>
          <w:sz w:val="28"/>
          <w:szCs w:val="28"/>
        </w:rPr>
        <w:t>ио- или иную фиксацию процессов производства работ, в целях контроля за безопасностью производства работ.</w:t>
      </w:r>
    </w:p>
    <w:p w14:paraId="17D9B1B8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>
        <w:rPr>
          <w:rFonts w:ascii="Times New Roman" w:hAnsi="Times New Roman"/>
          <w:bCs/>
          <w:sz w:val="28"/>
          <w:szCs w:val="28"/>
        </w:rPr>
        <w:t>а также безопасность работник</w:t>
      </w:r>
      <w:r>
        <w:rPr>
          <w:rFonts w:ascii="Times New Roman" w:hAnsi="Times New Roman"/>
          <w:bCs/>
          <w:sz w:val="28"/>
          <w:szCs w:val="28"/>
        </w:rPr>
        <w:t xml:space="preserve">ов и обучающихся при эксплуатации зданий, сооружений, оборудования и механизмов, </w:t>
      </w:r>
      <w:r>
        <w:rPr>
          <w:rFonts w:ascii="Times New Roman" w:hAnsi="Times New Roman"/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14:paraId="1583A694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Создавать службу охраны труда или вводить долж</w:t>
      </w:r>
      <w:r>
        <w:rPr>
          <w:rFonts w:ascii="Times New Roman" w:hAnsi="Times New Roman"/>
          <w:sz w:val="28"/>
          <w:szCs w:val="28"/>
        </w:rPr>
        <w:t>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14:paraId="769A4139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создание и функционирование системы управления охраной </w:t>
      </w:r>
      <w:r>
        <w:rPr>
          <w:rFonts w:ascii="Times New Roman" w:hAnsi="Times New Roman"/>
          <w:sz w:val="28"/>
          <w:szCs w:val="28"/>
        </w:rPr>
        <w:t>труда в образовательной организации, осуществлять управление профессиональными рисками.</w:t>
      </w:r>
    </w:p>
    <w:p w14:paraId="16C51029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</w:t>
      </w:r>
      <w:r>
        <w:rPr>
          <w:rFonts w:ascii="Times New Roman" w:hAnsi="Times New Roman" w:cs="Times New Roman"/>
          <w:sz w:val="28"/>
          <w:szCs w:val="28"/>
        </w:rPr>
        <w:t>ение по охране труда, оценки уровней профессиональных рисков, проведение специальной оценки условий труда, медицинских осмотров и психиатрических освидетельствований работников из всех источников финансирования в размере_____ (указать конкретный размер, но</w:t>
      </w:r>
      <w:r>
        <w:rPr>
          <w:rFonts w:ascii="Times New Roman" w:hAnsi="Times New Roman" w:cs="Times New Roman"/>
          <w:sz w:val="28"/>
          <w:szCs w:val="28"/>
        </w:rPr>
        <w:t xml:space="preserve"> не менее 2 процентов) от фонда оплаты труда и ________ (указать конкретный размер, но не менее 0,7 процента) от суммы эксплуатационных расходов на содержание образовательной организации.</w:t>
      </w:r>
    </w:p>
    <w:p w14:paraId="2109B077" w14:textId="77777777" w:rsidR="00000000" w:rsidRDefault="001F1BE1">
      <w:pPr>
        <w:pStyle w:val="Standard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6.2.6.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Arial Unicode MS" w:hAnsi="Times New Roman"/>
          <w:i/>
          <w:color w:val="000000"/>
          <w:sz w:val="28"/>
          <w:szCs w:val="28"/>
        </w:rPr>
        <w:t> </w:t>
      </w:r>
      <w:r>
        <w:rPr>
          <w:rFonts w:ascii="Times New Roman" w:eastAsia="Arial Unicode MS" w:hAnsi="Times New Roman"/>
          <w:color w:val="000000"/>
          <w:sz w:val="28"/>
          <w:szCs w:val="28"/>
        </w:rPr>
        <w:t>Использовать в качестве дополнительного источника финансиров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ания мероприятий по охране труда возможность возврата части сумм страховых взносов _______(указать конкретный размер, но </w:t>
      </w:r>
      <w:r>
        <w:rPr>
          <w:rFonts w:ascii="Times New Roman" w:eastAsia="Arial Unicode MS" w:hAnsi="Times New Roman"/>
          <w:bCs/>
          <w:color w:val="000000"/>
          <w:sz w:val="28"/>
          <w:szCs w:val="28"/>
        </w:rPr>
        <w:t>до 20 процентов)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и труда, проведение обязательных медицинских осмотров, а также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возможности возврата части сумм страховых </w:t>
      </w: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взносов _________ (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указать конкретный размер, но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до 30%) на санаторно-курортное лечение работников, занятых на работах с вредными производственными фак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торами (не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</w:t>
      </w:r>
    </w:p>
    <w:p w14:paraId="0BC38838" w14:textId="77777777" w:rsidR="00000000" w:rsidRDefault="001F1BE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Проводить в установленном законодательством Российской Федерации порядке специаль</w:t>
      </w:r>
      <w:r>
        <w:rPr>
          <w:rFonts w:ascii="Times New Roman" w:hAnsi="Times New Roman"/>
          <w:sz w:val="28"/>
          <w:szCs w:val="28"/>
        </w:rPr>
        <w:t>ную оценку условий труда на рабочих местах образовательных организаций.</w:t>
      </w:r>
    </w:p>
    <w:p w14:paraId="674D8EA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14:paraId="2566935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Осуществлять в установленном закон</w:t>
      </w:r>
      <w:r>
        <w:rPr>
          <w:rFonts w:ascii="Times New Roman" w:hAnsi="Times New Roman"/>
          <w:b/>
          <w:bCs/>
          <w:sz w:val="28"/>
          <w:szCs w:val="28"/>
        </w:rPr>
        <w:t xml:space="preserve">одательством Российской Федерации порядке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</w:t>
      </w:r>
      <w:r>
        <w:rPr>
          <w:rFonts w:ascii="Times New Roman" w:hAnsi="Times New Roman"/>
          <w:b/>
          <w:bCs/>
          <w:sz w:val="28"/>
          <w:szCs w:val="28"/>
        </w:rPr>
        <w:t>профессиональных рисков или недопущению повышения их уровней, мониторинг и пересмотр выявленных профессиональных рисков. оценку уровня профессиональных рисков.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2FD91B" w14:textId="77777777" w:rsidR="00000000" w:rsidRDefault="001F1BE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color w:val="22272F"/>
          <w:sz w:val="28"/>
          <w:szCs w:val="28"/>
        </w:rPr>
        <w:t>в установленном порядке обучение по охране труда, в том числе обучение безопас</w:t>
      </w:r>
      <w:r>
        <w:rPr>
          <w:rFonts w:ascii="Times New Roman" w:hAnsi="Times New Roman" w:cs="Times New Roman"/>
          <w:color w:val="22272F"/>
          <w:sz w:val="28"/>
          <w:szCs w:val="28"/>
        </w:rPr>
        <w:t>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</w:t>
      </w:r>
      <w:r>
        <w:rPr>
          <w:rFonts w:ascii="Times New Roman" w:hAnsi="Times New Roman" w:cs="Times New Roman"/>
          <w:color w:val="22272F"/>
          <w:sz w:val="28"/>
          <w:szCs w:val="28"/>
        </w:rPr>
        <w:t>ий работников) и проверку знания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8D2DA" w14:textId="77777777" w:rsidR="00000000" w:rsidRDefault="001F1BE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14:paraId="58ADBA5A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6.2.9.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Разработать </w:t>
      </w:r>
      <w:r>
        <w:rPr>
          <w:rFonts w:ascii="Times New Roman" w:hAnsi="Times New Roman"/>
          <w:sz w:val="28"/>
          <w:szCs w:val="28"/>
        </w:rPr>
        <w:t>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охране труда на рабочих местах.</w:t>
      </w:r>
    </w:p>
    <w:p w14:paraId="1BD301A3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6.2.10.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14:paraId="08F2961F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Предоставлять оплачиваемое рабоче</w:t>
      </w:r>
      <w:r>
        <w:rPr>
          <w:rFonts w:ascii="Times New Roman" w:hAnsi="Times New Roman"/>
          <w:sz w:val="28"/>
          <w:szCs w:val="28"/>
        </w:rPr>
        <w:t>е время уполномоченным (доверенным) лицам по охране труда первичной профсоюзной организации для выполнения возложенных на них обязанностей и осуществлять выплату стимулирующего характера  в размере __________</w:t>
      </w:r>
      <w:r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i/>
          <w:iCs/>
          <w:sz w:val="28"/>
          <w:szCs w:val="28"/>
        </w:rPr>
        <w:t>( указать либо в рублях, либо в процентах, либо</w:t>
      </w:r>
      <w:r>
        <w:rPr>
          <w:rFonts w:ascii="Times New Roman" w:hAnsi="Times New Roman"/>
          <w:i/>
          <w:iCs/>
          <w:sz w:val="28"/>
          <w:szCs w:val="28"/>
        </w:rPr>
        <w:t xml:space="preserve"> в баллах)</w:t>
      </w:r>
      <w:r>
        <w:rPr>
          <w:rFonts w:ascii="Times New Roman" w:hAnsi="Times New Roman"/>
          <w:sz w:val="28"/>
          <w:szCs w:val="28"/>
        </w:rPr>
        <w:t>.</w:t>
      </w:r>
    </w:p>
    <w:p w14:paraId="5D75D6D0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приобретение и бесплатную выдачу прошедших в установленном порядке сертификацию или декларирование соответствия </w:t>
      </w:r>
      <w:r>
        <w:rPr>
          <w:rFonts w:ascii="Times New Roman" w:hAnsi="Times New Roman"/>
          <w:b/>
          <w:sz w:val="28"/>
          <w:szCs w:val="28"/>
        </w:rPr>
        <w:t>(статьи 214, 221 ТК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РФ)</w:t>
      </w:r>
      <w:r>
        <w:rPr>
          <w:rFonts w:ascii="Times New Roman" w:hAnsi="Times New Roman"/>
          <w:sz w:val="28"/>
          <w:szCs w:val="28"/>
        </w:rPr>
        <w:t xml:space="preserve"> специальной одежды и других средств </w:t>
      </w:r>
      <w:r>
        <w:rPr>
          <w:rFonts w:ascii="Times New Roman" w:hAnsi="Times New Roman"/>
          <w:sz w:val="28"/>
          <w:szCs w:val="28"/>
        </w:rPr>
        <w:lastRenderedPageBreak/>
        <w:t>индивидуальной защиты (СИЗ), смывающихся и обезвреж</w:t>
      </w:r>
      <w:r>
        <w:rPr>
          <w:rFonts w:ascii="Times New Roman" w:hAnsi="Times New Roman"/>
          <w:sz w:val="28"/>
          <w:szCs w:val="28"/>
        </w:rPr>
        <w:t>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>
        <w:rPr>
          <w:rFonts w:ascii="Times New Roman" w:hAnsi="Times New Roman"/>
          <w:b/>
          <w:sz w:val="28"/>
          <w:szCs w:val="28"/>
        </w:rPr>
        <w:t xml:space="preserve"> (статья 222 ТК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РФ).</w:t>
      </w:r>
    </w:p>
    <w:p w14:paraId="0CBEC235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в случаях, предусмотренных трудовым законодательство</w:t>
      </w:r>
      <w:r>
        <w:rPr>
          <w:rFonts w:ascii="Times New Roman" w:hAnsi="Times New Roman"/>
          <w:sz w:val="28"/>
          <w:szCs w:val="28"/>
        </w:rPr>
        <w:t xml:space="preserve">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</w:t>
      </w:r>
      <w:r>
        <w:rPr>
          <w:rFonts w:ascii="Times New Roman" w:hAnsi="Times New Roman"/>
          <w:sz w:val="28"/>
          <w:szCs w:val="28"/>
        </w:rPr>
        <w:t>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</w:t>
      </w:r>
      <w:r>
        <w:rPr>
          <w:rFonts w:ascii="Times New Roman" w:hAnsi="Times New Roman"/>
          <w:sz w:val="28"/>
          <w:szCs w:val="28"/>
        </w:rPr>
        <w:t>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</w:t>
      </w:r>
      <w:r>
        <w:rPr>
          <w:rFonts w:ascii="Times New Roman" w:hAnsi="Times New Roman"/>
          <w:sz w:val="28"/>
          <w:szCs w:val="28"/>
        </w:rPr>
        <w:t xml:space="preserve">кологических исследований. </w:t>
      </w:r>
    </w:p>
    <w:p w14:paraId="0D2D1A2A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Оплачивать за счет собственных средств затраты на приобретение бланков личной медицинской книжки работника или возмещать работнику расходы на ее приобретение.</w:t>
      </w:r>
    </w:p>
    <w:p w14:paraId="1651657F" w14:textId="77777777" w:rsidR="00000000" w:rsidRDefault="001F1BE1">
      <w:pPr>
        <w:pStyle w:val="32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Предоставлять работникам день (дни) для прохождения диспансеризации с</w:t>
      </w:r>
      <w:r>
        <w:rPr>
          <w:rFonts w:ascii="Times New Roman" w:hAnsi="Times New Roman"/>
          <w:color w:val="000000"/>
          <w:sz w:val="28"/>
          <w:szCs w:val="28"/>
        </w:rPr>
        <w:t xml:space="preserve"> сохранением за ними места работы (должности) и среднего заработка в соответствии со статьёй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185.1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РФ.</w:t>
      </w:r>
    </w:p>
    <w:p w14:paraId="4BAF815E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6.2.14. Осуществлять контроль за содержанием и техническим состоянием зданий, сооружений, санитарно-бытовых помещений, а также безопасной эксплуатацие</w:t>
      </w:r>
      <w:r>
        <w:rPr>
          <w:rFonts w:ascii="Times New Roman" w:hAnsi="Times New Roman"/>
          <w:sz w:val="28"/>
          <w:szCs w:val="28"/>
        </w:rPr>
        <w:t>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14:paraId="2702D0E3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</w:t>
      </w:r>
      <w:r>
        <w:rPr>
          <w:rFonts w:ascii="Times New Roman" w:hAnsi="Times New Roman"/>
          <w:sz w:val="28"/>
          <w:szCs w:val="28"/>
        </w:rPr>
        <w:t>печить наличие аптечек первой помощи работникам, питьевой воды.</w:t>
      </w:r>
    </w:p>
    <w:p w14:paraId="321450DC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</w:t>
      </w:r>
      <w:r>
        <w:rPr>
          <w:rFonts w:ascii="Times New Roman" w:hAnsi="Times New Roman"/>
          <w:sz w:val="28"/>
          <w:szCs w:val="28"/>
        </w:rPr>
        <w:t>реждений (микротравм), проводить расследование и учет несчастных случаев с обучающимися во время образовательного процесса в установленном законодательством порядке.</w:t>
      </w:r>
    </w:p>
    <w:p w14:paraId="506ECAD5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выплату денежной компенсации семье работника, погибшего в результате несчаст</w:t>
      </w:r>
      <w:r>
        <w:rPr>
          <w:rFonts w:ascii="Times New Roman" w:hAnsi="Times New Roman"/>
          <w:sz w:val="28"/>
          <w:szCs w:val="28"/>
        </w:rPr>
        <w:t>ного случая на производстве, в размере___ рублей, если несчастный случай на производстве произошел не по вине работника.</w:t>
      </w:r>
    </w:p>
    <w:p w14:paraId="45682F16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Выплатить единовременную денежную компенсацию работнику, пострадавшему в результате несчастного  случая, связанного с производством, в </w:t>
      </w:r>
      <w:r>
        <w:rPr>
          <w:rFonts w:ascii="Times New Roman" w:hAnsi="Times New Roman"/>
          <w:sz w:val="28"/>
          <w:szCs w:val="28"/>
        </w:rPr>
        <w:lastRenderedPageBreak/>
        <w:t>размере ___________(указать конкретный размер), в порядке ___________________________________________________________________ при условии____________________________________.</w:t>
      </w:r>
    </w:p>
    <w:p w14:paraId="48E33370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контроль за соблюдением работниками требований, правил и инс</w:t>
      </w:r>
      <w:r>
        <w:rPr>
          <w:rFonts w:ascii="Times New Roman" w:hAnsi="Times New Roman"/>
          <w:sz w:val="28"/>
          <w:szCs w:val="28"/>
        </w:rPr>
        <w:t>трукций по охране труда. Не допускать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</w:t>
      </w:r>
      <w:r>
        <w:rPr>
          <w:rFonts w:ascii="Times New Roman" w:hAnsi="Times New Roman"/>
          <w:sz w:val="28"/>
          <w:szCs w:val="28"/>
        </w:rPr>
        <w:t xml:space="preserve">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</w:t>
      </w:r>
      <w:r>
        <w:rPr>
          <w:rFonts w:ascii="Times New Roman" w:hAnsi="Times New Roman"/>
          <w:sz w:val="28"/>
          <w:szCs w:val="28"/>
        </w:rPr>
        <w:t>дицинских осмотров, обязательных психиатрических освидетельствований, а также в случае медицинских противопоказаний.</w:t>
      </w:r>
    </w:p>
    <w:p w14:paraId="4F391E5D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Оказывать содействие главному техническому инспектору труда Профсоюза, членам комиссий по охране труда, уполномоченным (доверенным </w:t>
      </w:r>
      <w:r>
        <w:rPr>
          <w:rFonts w:ascii="Times New Roman" w:hAnsi="Times New Roman"/>
          <w:sz w:val="28"/>
          <w:szCs w:val="28"/>
        </w:rPr>
        <w:t>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14:paraId="5D4EA4FC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6.2.19. Обеспечить собл</w:t>
      </w:r>
      <w:r>
        <w:rPr>
          <w:rFonts w:ascii="Times New Roman" w:hAnsi="Times New Roman"/>
          <w:sz w:val="28"/>
          <w:szCs w:val="28"/>
        </w:rPr>
        <w:t>юдение требований пожарной безопасности и финансирование связанных с ними  мероприятий в порядке,  установленном законодательством.</w:t>
      </w:r>
    </w:p>
    <w:p w14:paraId="2D1C312A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</w:t>
      </w:r>
      <w:r>
        <w:rPr>
          <w:rFonts w:ascii="Times New Roman" w:hAnsi="Times New Roman"/>
          <w:sz w:val="28"/>
          <w:szCs w:val="28"/>
        </w:rPr>
        <w:t>щи.</w:t>
      </w:r>
    </w:p>
    <w:p w14:paraId="2D96D507" w14:textId="77777777" w:rsidR="00000000" w:rsidRDefault="001F1BE1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ему предоставляется другая работа на время устранения такой опасности, либо произ</w:t>
      </w:r>
      <w:r>
        <w:rPr>
          <w:rFonts w:ascii="Times New Roman" w:hAnsi="Times New Roman"/>
          <w:sz w:val="28"/>
          <w:szCs w:val="28"/>
        </w:rPr>
        <w:t>водится оплата возникшего по этой причине простоя в размере среднего заработка.</w:t>
      </w:r>
    </w:p>
    <w:p w14:paraId="0E772CF0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Работники обязуются:</w:t>
      </w:r>
    </w:p>
    <w:p w14:paraId="0D0399EE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</w:t>
      </w:r>
      <w:r>
        <w:rPr>
          <w:rFonts w:ascii="Times New Roman" w:hAnsi="Times New Roman"/>
          <w:sz w:val="28"/>
          <w:szCs w:val="28"/>
        </w:rPr>
        <w:t>да.</w:t>
      </w:r>
    </w:p>
    <w:p w14:paraId="5E34EF6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</w:t>
      </w:r>
      <w:r>
        <w:rPr>
          <w:rFonts w:ascii="Times New Roman" w:hAnsi="Times New Roman" w:cs="Times New Roman"/>
          <w:color w:val="22272F"/>
          <w:sz w:val="28"/>
          <w:szCs w:val="28"/>
        </w:rPr>
        <w:t>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</w:t>
      </w:r>
      <w:r>
        <w:rPr>
          <w:rFonts w:ascii="Times New Roman" w:hAnsi="Times New Roman"/>
          <w:sz w:val="28"/>
          <w:szCs w:val="28"/>
        </w:rPr>
        <w:t xml:space="preserve">. Проходить профессиональную гигиеническую подготовку и аттестацию в установленном законодательством </w:t>
      </w:r>
      <w:r>
        <w:rPr>
          <w:rFonts w:ascii="Times New Roman" w:hAnsi="Times New Roman"/>
          <w:sz w:val="28"/>
          <w:szCs w:val="28"/>
        </w:rPr>
        <w:t>порядке.</w:t>
      </w:r>
    </w:p>
    <w:p w14:paraId="2FD198F0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</w:t>
      </w:r>
      <w:r>
        <w:rPr>
          <w:rFonts w:ascii="Times New Roman" w:hAnsi="Times New Roman"/>
          <w:sz w:val="28"/>
          <w:szCs w:val="28"/>
        </w:rPr>
        <w:lastRenderedPageBreak/>
        <w:t>осмотры, другие обязательные медицинские осмотры, обязательные психиатрические освидетельствования, внеочередны</w:t>
      </w:r>
      <w:r>
        <w:rPr>
          <w:rFonts w:ascii="Times New Roman" w:hAnsi="Times New Roman"/>
          <w:sz w:val="28"/>
          <w:szCs w:val="28"/>
        </w:rPr>
        <w:t>е медицинские осмотры работников в соответствии с медицинскими рекомендациями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работодателя, результаты которых отражаются в том числе в личной медицинской книжке, формируемой уполномоченными организациями.</w:t>
      </w:r>
    </w:p>
    <w:p w14:paraId="16E50A74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Правильно применять средств</w:t>
      </w:r>
      <w:r>
        <w:rPr>
          <w:rFonts w:ascii="Times New Roman" w:hAnsi="Times New Roman"/>
          <w:sz w:val="28"/>
          <w:szCs w:val="28"/>
        </w:rPr>
        <w:t>а индивидуальной и коллективной защиты.</w:t>
      </w:r>
    </w:p>
    <w:p w14:paraId="6BCEC0C1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</w:t>
      </w:r>
      <w:r>
        <w:rPr>
          <w:rFonts w:ascii="Times New Roman" w:hAnsi="Times New Roman"/>
          <w:sz w:val="28"/>
          <w:szCs w:val="28"/>
        </w:rPr>
        <w:t xml:space="preserve">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14:paraId="75C5AA4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 имеет право отказаться от выполнения работы в случае возн</w:t>
      </w:r>
      <w:r>
        <w:rPr>
          <w:rFonts w:ascii="Times New Roman" w:hAnsi="Times New Roman"/>
          <w:sz w:val="28"/>
          <w:szCs w:val="28"/>
        </w:rPr>
        <w:t>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14:paraId="3B22D49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Выборн</w:t>
      </w:r>
      <w:r>
        <w:rPr>
          <w:rFonts w:ascii="Times New Roman" w:hAnsi="Times New Roman"/>
          <w:sz w:val="28"/>
          <w:szCs w:val="28"/>
        </w:rPr>
        <w:t>ый орган первичной профсоюзной организации обязуется:</w:t>
      </w:r>
    </w:p>
    <w:p w14:paraId="42427A80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</w:t>
      </w:r>
      <w:r>
        <w:rPr>
          <w:rFonts w:ascii="Times New Roman" w:hAnsi="Times New Roman"/>
          <w:sz w:val="28"/>
          <w:szCs w:val="28"/>
        </w:rPr>
        <w:t>тами по охране труда.</w:t>
      </w:r>
    </w:p>
    <w:p w14:paraId="0B624B95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</w:t>
      </w:r>
      <w:r>
        <w:rPr>
          <w:rFonts w:ascii="Times New Roman" w:hAnsi="Times New Roman"/>
          <w:sz w:val="28"/>
          <w:szCs w:val="28"/>
        </w:rPr>
        <w:t>изводственных и других помещениях.</w:t>
      </w:r>
    </w:p>
    <w:p w14:paraId="54FA46C1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</w:t>
      </w:r>
      <w:r>
        <w:rPr>
          <w:rFonts w:ascii="Times New Roman" w:hAnsi="Times New Roman"/>
          <w:sz w:val="28"/>
          <w:szCs w:val="28"/>
        </w:rPr>
        <w:t>труда.</w:t>
      </w:r>
    </w:p>
    <w:p w14:paraId="207939B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14:paraId="65A83F5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охране труда;</w:t>
      </w:r>
    </w:p>
    <w:p w14:paraId="0293550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проведению специальной оценки условий труда;</w:t>
      </w:r>
    </w:p>
    <w:p w14:paraId="6931FEF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организации и проведению обязательных медицинских осмотров;</w:t>
      </w:r>
    </w:p>
    <w:p w14:paraId="3E0FAC51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рас</w:t>
      </w:r>
      <w:r>
        <w:rPr>
          <w:rFonts w:ascii="Times New Roman" w:hAnsi="Times New Roman"/>
          <w:sz w:val="28"/>
          <w:szCs w:val="28"/>
        </w:rPr>
        <w:t>следованию несчастных случаев на производстве;</w:t>
      </w:r>
    </w:p>
    <w:p w14:paraId="7A5274B1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оценке профессиональных рисков;</w:t>
      </w:r>
    </w:p>
    <w:p w14:paraId="48539F43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приемке учебных, научных и производственных помещений, спортивных залов, площадок, бассейнов и других объектов к началу учебного года.</w:t>
      </w:r>
    </w:p>
    <w:p w14:paraId="4B11BC02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Оказывать методическую и </w:t>
      </w:r>
      <w:r>
        <w:rPr>
          <w:rFonts w:ascii="Times New Roman" w:hAnsi="Times New Roman"/>
          <w:sz w:val="28"/>
          <w:szCs w:val="28"/>
        </w:rPr>
        <w:t>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14:paraId="02667D6F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6.7.6.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практическую помощь работникам в реализации их прав на безопасные условия труда, г</w:t>
      </w:r>
      <w:r>
        <w:rPr>
          <w:rFonts w:ascii="Times New Roman" w:hAnsi="Times New Roman"/>
          <w:sz w:val="28"/>
          <w:szCs w:val="28"/>
        </w:rPr>
        <w:t>арантии и компенсации за работу во вредных условиях труда.</w:t>
      </w:r>
    </w:p>
    <w:p w14:paraId="30E6C39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</w:t>
      </w:r>
      <w:r>
        <w:rPr>
          <w:rFonts w:ascii="Times New Roman" w:hAnsi="Times New Roman"/>
          <w:sz w:val="28"/>
          <w:szCs w:val="28"/>
        </w:rPr>
        <w:t>щать права и интересы работников в органах управления организацией, в суде.</w:t>
      </w:r>
    </w:p>
    <w:p w14:paraId="1FEA87DF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Обращаться к р</w:t>
      </w:r>
      <w:r>
        <w:rPr>
          <w:rFonts w:ascii="Times New Roman" w:hAnsi="Times New Roman"/>
          <w:bCs/>
          <w:sz w:val="28"/>
          <w:szCs w:val="28"/>
        </w:rPr>
        <w:t>аботодателю</w:t>
      </w:r>
      <w:r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14:paraId="036B44D7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уполномоченных лиц по охран</w:t>
      </w:r>
      <w:r>
        <w:rPr>
          <w:rFonts w:ascii="Times New Roman" w:hAnsi="Times New Roman"/>
          <w:sz w:val="28"/>
          <w:szCs w:val="28"/>
        </w:rPr>
        <w:t>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14:paraId="453CA2E1" w14:textId="77777777" w:rsidR="00000000" w:rsidRDefault="001F1BE1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</w:p>
    <w:p w14:paraId="4241631C" w14:textId="77777777" w:rsidR="00000000" w:rsidRDefault="001F1BE1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  <w:r>
        <w:rPr>
          <w:rFonts w:ascii="Times New Roman" w:hAnsi="Times New Roman"/>
          <w:b/>
          <w:bCs/>
          <w:color w:val="00000A"/>
          <w:sz w:val="28"/>
        </w:rPr>
        <w:t>VII. ПОДДЕРЖКА МОЛОДЫХ ПЕДАГОГОВ</w:t>
      </w:r>
    </w:p>
    <w:p w14:paraId="61840D0D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7.1.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Стороны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определяют следующие приоритетные направления в совместной деятельности </w:t>
      </w:r>
      <w:r>
        <w:rPr>
          <w:rFonts w:ascii="Times New Roman" w:hAnsi="Times New Roman"/>
          <w:color w:val="00000A"/>
          <w:sz w:val="28"/>
          <w:szCs w:val="28"/>
        </w:rPr>
        <w:t>по осуществлению поддержки молодых педагогических работников (далее в разделе – молодых педагогов) и их закреплению в образовательной организации:</w:t>
      </w:r>
    </w:p>
    <w:p w14:paraId="21F58A6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содействие адаптации и профессионал</w:t>
      </w:r>
      <w:r>
        <w:rPr>
          <w:rFonts w:ascii="Times New Roman" w:hAnsi="Times New Roman"/>
          <w:color w:val="00000A"/>
          <w:sz w:val="28"/>
          <w:szCs w:val="28"/>
        </w:rPr>
        <w:t>ьному становлению молодых педагогов, формированию их компетенций, повышению мотивации к педагогической деятельности;</w:t>
      </w:r>
    </w:p>
    <w:p w14:paraId="63CC8E94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необходимых условий труда молодым педагогам, включая обеспечение оснащённости рабочего места современным оборудованием, оргтехни</w:t>
      </w:r>
      <w:r>
        <w:rPr>
          <w:rFonts w:ascii="Times New Roman" w:hAnsi="Times New Roman"/>
          <w:color w:val="00000A"/>
          <w:sz w:val="28"/>
          <w:szCs w:val="28"/>
        </w:rPr>
        <w:t>кой и лицензионным программным обеспечением;</w:t>
      </w:r>
    </w:p>
    <w:p w14:paraId="39869DD5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</w:t>
      </w:r>
      <w:r>
        <w:rPr>
          <w:rFonts w:ascii="Times New Roman" w:hAnsi="Times New Roman"/>
          <w:color w:val="00000A"/>
          <w:sz w:val="28"/>
          <w:szCs w:val="28"/>
        </w:rPr>
        <w:t>оплаты за работу с молодыми педагогами;</w:t>
      </w:r>
    </w:p>
    <w:p w14:paraId="7C61B49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привлечение молодежи к профсоюзной деятельности и членству в Профсоюзе;</w:t>
      </w:r>
    </w:p>
    <w:p w14:paraId="4B59F83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материальное и моральное поощрение молодых педагогов;</w:t>
      </w:r>
    </w:p>
    <w:p w14:paraId="5595583C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условий для профессионального и карьерного роста молодых педагогов через по</w:t>
      </w:r>
      <w:r>
        <w:rPr>
          <w:rFonts w:ascii="Times New Roman" w:hAnsi="Times New Roman"/>
          <w:color w:val="00000A"/>
          <w:sz w:val="28"/>
          <w:szCs w:val="28"/>
        </w:rPr>
        <w:t>вышение квалификации, профессиональные и творческие конкурсы;</w:t>
      </w:r>
    </w:p>
    <w:p w14:paraId="5D66DD59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проведение культурно-массовой, физкультурно-оздоровительной и спортивной работы;</w:t>
      </w:r>
    </w:p>
    <w:p w14:paraId="4E467A3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активное обучение и молодежного профсоюзного актива;</w:t>
      </w:r>
    </w:p>
    <w:p w14:paraId="00CB9CDA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Совета молодых педагогов.</w:t>
      </w:r>
    </w:p>
    <w:p w14:paraId="1E4CF6E4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7.2.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 первичной профсоюзной организации совместно с работодателем осуществляет:</w:t>
      </w:r>
    </w:p>
    <w:p w14:paraId="09A85C4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</w:t>
      </w:r>
    </w:p>
    <w:p w14:paraId="1AE9C24A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моральное поощрение молодых </w:t>
      </w:r>
      <w:r>
        <w:rPr>
          <w:rFonts w:ascii="Times New Roman" w:hAnsi="Times New Roman"/>
          <w:color w:val="00000A"/>
          <w:sz w:val="28"/>
          <w:szCs w:val="28"/>
        </w:rPr>
        <w:t>педагогов, в том числе награждение их в торжественной обстановке наградами образовательной организации.</w:t>
      </w:r>
    </w:p>
    <w:p w14:paraId="14CF5795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7.4.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</w:t>
      </w:r>
      <w:r>
        <w:rPr>
          <w:rFonts w:ascii="Times New Roman" w:hAnsi="Times New Roman"/>
          <w:color w:val="00000A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</w:t>
      </w:r>
      <w:r>
        <w:rPr>
          <w:rFonts w:ascii="Times New Roman" w:hAnsi="Times New Roman"/>
          <w:color w:val="00000A"/>
          <w:sz w:val="28"/>
          <w:szCs w:val="28"/>
        </w:rPr>
        <w:t>ку его деятельности, в том числе финансовую.</w:t>
      </w:r>
    </w:p>
    <w:p w14:paraId="715F9DE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7.5.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Работодатель обязуется:</w:t>
      </w:r>
    </w:p>
    <w:p w14:paraId="7C3A3E0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информировать молодых педагогов при трудоустройстве о преимуществах вступления в Профсоюз и участия в работе Совета молодых педагогов;</w:t>
      </w:r>
    </w:p>
    <w:p w14:paraId="616BCD7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обеспечить закрепление наставников за всеми</w:t>
      </w:r>
      <w:r>
        <w:rPr>
          <w:rFonts w:ascii="Times New Roman" w:hAnsi="Times New Roman"/>
          <w:color w:val="00000A"/>
          <w:sz w:val="28"/>
          <w:szCs w:val="28"/>
        </w:rPr>
        <w:t xml:space="preserve"> молодыми педагогами, не имеющими опыта педагогической работы, в первый год их работы в образовательной организации;</w:t>
      </w:r>
    </w:p>
    <w:p w14:paraId="7FB55BF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</w:t>
      </w:r>
      <w:r>
        <w:rPr>
          <w:rFonts w:ascii="Times New Roman" w:hAnsi="Times New Roman"/>
          <w:color w:val="00000A"/>
          <w:sz w:val="28"/>
          <w:szCs w:val="28"/>
        </w:rPr>
        <w:t>ки работников, включая дополнительные меры поддержки молодых педагогов, а также меры поощрения;</w:t>
      </w:r>
    </w:p>
    <w:p w14:paraId="6B95EC7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14:paraId="719E8EFD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7.6.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Председатель Совета молодых педагогов входит в состав и участвуе</w:t>
      </w:r>
      <w:r>
        <w:rPr>
          <w:rFonts w:ascii="Times New Roman" w:hAnsi="Times New Roman"/>
          <w:color w:val="00000A"/>
          <w:sz w:val="28"/>
          <w:szCs w:val="28"/>
        </w:rPr>
        <w:t>т в работе создаваемых в образовательной организации коллегиальных и рабочих органов (комиссий), в том числе:</w:t>
      </w:r>
    </w:p>
    <w:p w14:paraId="6AE06B6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тарификации;</w:t>
      </w:r>
    </w:p>
    <w:p w14:paraId="3E864DFA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распределению стимулирующей части фонда оплаты труда;</w:t>
      </w:r>
    </w:p>
    <w:p w14:paraId="416A42C4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охране труда;</w:t>
      </w:r>
    </w:p>
    <w:p w14:paraId="249035F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социально</w:t>
      </w:r>
      <w:r>
        <w:rPr>
          <w:rFonts w:ascii="Times New Roman" w:hAnsi="Times New Roman"/>
          <w:color w:val="00000A"/>
          <w:sz w:val="28"/>
          <w:szCs w:val="28"/>
        </w:rPr>
        <w:t>му страхованию;</w:t>
      </w:r>
    </w:p>
    <w:p w14:paraId="4B7319A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урегулированию споров между участниками образовательных отношений.</w:t>
      </w:r>
    </w:p>
    <w:p w14:paraId="19AAE140" w14:textId="77777777" w:rsidR="00000000" w:rsidRDefault="001F1BE1">
      <w:pPr>
        <w:pStyle w:val="Standard"/>
        <w:jc w:val="both"/>
        <w:rPr>
          <w:rFonts w:ascii="Times New Roman" w:hAnsi="Times New Roman"/>
          <w:sz w:val="28"/>
        </w:rPr>
      </w:pPr>
    </w:p>
    <w:p w14:paraId="4B900AB9" w14:textId="77777777" w:rsidR="00000000" w:rsidRDefault="001F1BE1">
      <w:pPr>
        <w:pStyle w:val="Default"/>
        <w:ind w:firstLine="709"/>
        <w:jc w:val="center"/>
        <w:rPr>
          <w:color w:val="00000A"/>
          <w:sz w:val="28"/>
          <w:szCs w:val="28"/>
        </w:rPr>
      </w:pPr>
    </w:p>
    <w:p w14:paraId="6FF83711" w14:textId="77777777" w:rsidR="00000000" w:rsidRDefault="001F1BE1">
      <w:pPr>
        <w:pStyle w:val="Default"/>
        <w:ind w:firstLine="709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Style w:val="A10"/>
          <w:rFonts w:ascii="Times New Roman" w:hAnsi="Times New Roman"/>
          <w:color w:val="00000A"/>
          <w:sz w:val="28"/>
          <w:szCs w:val="24"/>
          <w:lang w:val="en-US"/>
        </w:rPr>
        <w:t>VI</w:t>
      </w:r>
      <w:r>
        <w:rPr>
          <w:rStyle w:val="A10"/>
          <w:rFonts w:ascii="Times New Roman" w:hAnsi="Times New Roman"/>
          <w:color w:val="00000A"/>
          <w:sz w:val="28"/>
          <w:szCs w:val="24"/>
        </w:rPr>
        <w:t>II.</w:t>
      </w:r>
      <w:r>
        <w:rPr>
          <w:rFonts w:ascii="Times New Roman" w:hAnsi="Times New Roman"/>
          <w:b/>
          <w:color w:val="00000A"/>
          <w:sz w:val="28"/>
        </w:rPr>
        <w:t>ДОПОЛНИТЕЛЬНОЕ ПРОФЕССИОНАЛЬНОЕОБРАЗОВАНИЕ РАБОТНИКОВ</w:t>
      </w:r>
    </w:p>
    <w:p w14:paraId="20657B8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 Стороны договорились о том, что:</w:t>
      </w:r>
    </w:p>
    <w:p w14:paraId="70413A6A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 Работодатель с участием и по согласованию с выборным </w:t>
      </w:r>
      <w:r>
        <w:rPr>
          <w:rFonts w:ascii="Times New Roman" w:hAnsi="Times New Roman"/>
          <w:sz w:val="28"/>
          <w:szCs w:val="28"/>
        </w:rPr>
        <w:t>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</w:t>
      </w:r>
      <w:r>
        <w:rPr>
          <w:rFonts w:ascii="Times New Roman" w:hAnsi="Times New Roman"/>
          <w:sz w:val="28"/>
          <w:szCs w:val="28"/>
        </w:rPr>
        <w:t>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</w:p>
    <w:p w14:paraId="116AFA2F" w14:textId="77777777" w:rsidR="00000000" w:rsidRDefault="001F1BE1">
      <w:pPr>
        <w:pStyle w:val="Standard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Право работников, в том числе педагогических работников, работников из чис</w:t>
      </w:r>
      <w:r>
        <w:rPr>
          <w:rFonts w:ascii="Times New Roman" w:hAnsi="Times New Roman" w:cs="Calibri"/>
          <w:sz w:val="28"/>
          <w:szCs w:val="28"/>
        </w:rPr>
        <w:t xml:space="preserve">ла учебно-вспомогательного персонала, административно-хозяйственного и обслуживающего персонала, на профессиональное обучение и дополнительное </w:t>
      </w:r>
      <w:r>
        <w:rPr>
          <w:rFonts w:ascii="Times New Roman" w:hAnsi="Times New Roman" w:cs="Calibri"/>
          <w:sz w:val="28"/>
          <w:szCs w:val="28"/>
        </w:rPr>
        <w:lastRenderedPageBreak/>
        <w:t>профессиональное образование реализуется путем заключения договора между работником и работодателем.</w:t>
      </w:r>
    </w:p>
    <w:p w14:paraId="500C9259" w14:textId="77777777" w:rsidR="00000000" w:rsidRDefault="001F1BE1">
      <w:pPr>
        <w:pStyle w:val="Standard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8.1.2. Работ</w:t>
      </w:r>
      <w:r>
        <w:rPr>
          <w:rFonts w:ascii="Times New Roman" w:hAnsi="Times New Roman"/>
          <w:sz w:val="28"/>
          <w:szCs w:val="28"/>
        </w:rPr>
        <w:t>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</w:t>
      </w:r>
      <w:r>
        <w:rPr>
          <w:rFonts w:ascii="Times New Roman" w:hAnsi="Times New Roman" w:cs="Calibri"/>
          <w:sz w:val="28"/>
          <w:szCs w:val="28"/>
        </w:rPr>
        <w:t>.</w:t>
      </w:r>
    </w:p>
    <w:p w14:paraId="0D573FC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8.1.3. Работодатель не </w:t>
      </w:r>
      <w:r>
        <w:rPr>
          <w:rFonts w:ascii="Times New Roman" w:hAnsi="Times New Roman"/>
          <w:sz w:val="28"/>
          <w:szCs w:val="28"/>
        </w:rPr>
        <w:t>вправе обязывать рабо</w:t>
      </w:r>
      <w:r>
        <w:rPr>
          <w:rFonts w:ascii="Times New Roman" w:hAnsi="Times New Roman"/>
          <w:sz w:val="28"/>
          <w:szCs w:val="28"/>
        </w:rPr>
        <w:t xml:space="preserve">тников осуществлять </w:t>
      </w:r>
      <w:r>
        <w:rPr>
          <w:rFonts w:ascii="Times New Roman" w:hAnsi="Times New Roman"/>
          <w:color w:val="00000A"/>
          <w:sz w:val="28"/>
          <w:szCs w:val="28"/>
        </w:rPr>
        <w:t>дополнительное профессиональное образование за счет их собственных средств</w:t>
      </w:r>
      <w:r>
        <w:rPr>
          <w:rFonts w:ascii="Times New Roman" w:hAnsi="Times New Roman"/>
          <w:sz w:val="28"/>
          <w:szCs w:val="28"/>
        </w:rPr>
        <w:t>, в том числе такие условия не могут быть включены в трудовые договоры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14:paraId="673711F4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8.1.4. Работодатель содействует качественному дополнительному профессиональному образовани</w:t>
      </w:r>
      <w:r>
        <w:rPr>
          <w:rFonts w:ascii="Times New Roman" w:hAnsi="Times New Roman"/>
          <w:color w:val="00000A"/>
          <w:sz w:val="28"/>
          <w:szCs w:val="28"/>
        </w:rPr>
        <w:t>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</w:t>
      </w:r>
    </w:p>
    <w:p w14:paraId="46B8BB3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Содержание, объем и с</w:t>
      </w:r>
      <w:r>
        <w:rPr>
          <w:rFonts w:ascii="Times New Roman" w:hAnsi="Times New Roman"/>
          <w:color w:val="00000A"/>
          <w:sz w:val="28"/>
          <w:szCs w:val="28"/>
        </w:rPr>
        <w:t xml:space="preserve">роки дополнительного профессионального образования, рекомендуемого работнику, должны обеспечивать </w:t>
      </w:r>
      <w:r>
        <w:rPr>
          <w:rFonts w:ascii="Times New Roman" w:hAnsi="Times New Roman" w:cs="Calibri"/>
          <w:sz w:val="28"/>
          <w:szCs w:val="28"/>
        </w:rPr>
        <w:t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</w:t>
      </w:r>
      <w:r>
        <w:rPr>
          <w:rFonts w:ascii="Times New Roman" w:hAnsi="Times New Roman" w:cs="Calibri"/>
          <w:sz w:val="28"/>
          <w:szCs w:val="28"/>
        </w:rPr>
        <w:t xml:space="preserve">ного развития в части </w:t>
      </w:r>
      <w:r>
        <w:rPr>
          <w:rFonts w:ascii="Times New Roman" w:hAnsi="Times New Roman"/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>
        <w:rPr>
          <w:rFonts w:ascii="Times New Roman" w:hAnsi="Times New Roman"/>
          <w:bCs/>
          <w:sz w:val="28"/>
          <w:szCs w:val="28"/>
        </w:rPr>
        <w:t>определённая с учётом мнения работодателя и выборного органа первичной профсоюзной организации, программа повышения квалификации пед</w:t>
      </w:r>
      <w:r>
        <w:rPr>
          <w:rFonts w:ascii="Times New Roman" w:hAnsi="Times New Roman"/>
          <w:bCs/>
          <w:sz w:val="28"/>
          <w:szCs w:val="28"/>
        </w:rPr>
        <w:t xml:space="preserve">агогического работника должна иметь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инимальный объём не менее 36  часов для всех категорий работников (для молодых специалистов – не менее 72  часов)</w:t>
      </w:r>
      <w:r>
        <w:rPr>
          <w:rFonts w:ascii="Times New Roman" w:hAnsi="Times New Roman"/>
          <w:color w:val="00000A"/>
          <w:sz w:val="28"/>
          <w:szCs w:val="28"/>
        </w:rPr>
        <w:t>, а объём освоения программ профессиональной переподготовки – не менее 250  часов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7F33DA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8.1.5. </w:t>
      </w:r>
      <w:r>
        <w:rPr>
          <w:rFonts w:ascii="Times New Roman" w:hAnsi="Times New Roman"/>
          <w:sz w:val="28"/>
          <w:szCs w:val="28"/>
        </w:rPr>
        <w:t xml:space="preserve">Работник вправе </w:t>
      </w:r>
      <w:r>
        <w:rPr>
          <w:rFonts w:ascii="Times New Roman" w:hAnsi="Times New Roman"/>
          <w:sz w:val="28"/>
          <w:szCs w:val="28"/>
        </w:rPr>
        <w:t>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14:paraId="0991994C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8.1.6. При направлении работника на дополнительное п</w:t>
      </w:r>
      <w:r>
        <w:rPr>
          <w:rFonts w:ascii="Times New Roman" w:hAnsi="Times New Roman"/>
          <w:color w:val="00000A"/>
          <w:sz w:val="28"/>
          <w:szCs w:val="28"/>
        </w:rPr>
        <w:t xml:space="preserve">рофессиональное образование </w:t>
      </w:r>
      <w:r>
        <w:rPr>
          <w:rFonts w:ascii="Times New Roman" w:hAnsi="Times New Roman" w:cs="Calibri"/>
          <w:sz w:val="28"/>
          <w:szCs w:val="28"/>
        </w:rPr>
        <w:t xml:space="preserve">с отрывом от работы </w:t>
      </w:r>
      <w:r>
        <w:rPr>
          <w:rFonts w:ascii="Times New Roman" w:hAnsi="Times New Roman"/>
          <w:color w:val="00000A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>
        <w:rPr>
          <w:rFonts w:ascii="Times New Roman" w:hAnsi="Times New Roman"/>
          <w:sz w:val="28"/>
          <w:szCs w:val="28"/>
        </w:rPr>
        <w:t>расходы по проезду, расходы по найму</w:t>
      </w:r>
      <w:r>
        <w:rPr>
          <w:rFonts w:ascii="Times New Roman" w:hAnsi="Times New Roman"/>
          <w:sz w:val="28"/>
          <w:szCs w:val="28"/>
        </w:rPr>
        <w:t xml:space="preserve">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>
        <w:rPr>
          <w:rFonts w:ascii="Times New Roman" w:hAnsi="Times New Roman"/>
          <w:color w:val="00000A"/>
          <w:sz w:val="28"/>
          <w:szCs w:val="28"/>
        </w:rPr>
        <w:t>, в порядке и размерах, предусмотренных для лиц, направляемых в слу</w:t>
      </w:r>
      <w:r>
        <w:rPr>
          <w:rFonts w:ascii="Times New Roman" w:hAnsi="Times New Roman"/>
          <w:color w:val="00000A"/>
          <w:sz w:val="28"/>
          <w:szCs w:val="28"/>
        </w:rPr>
        <w:t>жебные командировки.</w:t>
      </w:r>
    </w:p>
    <w:p w14:paraId="31B2B9B9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8.1.7. 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</w:t>
      </w:r>
      <w:r>
        <w:rPr>
          <w:rFonts w:ascii="Times New Roman" w:hAnsi="Times New Roman"/>
          <w:color w:val="00000A"/>
          <w:sz w:val="28"/>
          <w:szCs w:val="28"/>
        </w:rPr>
        <w:t xml:space="preserve">ионального образования и другим программам),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>предоставляются работодателем в порядке, предусмотренном статьями 173-177 ТК РФ.</w:t>
      </w:r>
    </w:p>
    <w:p w14:paraId="308BC22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8.1.8. Работодатель содействует работнику, желающему пройти профессиональное обучение или получить дополнительное профессиональное</w:t>
      </w:r>
      <w:r>
        <w:rPr>
          <w:rFonts w:ascii="Times New Roman" w:hAnsi="Times New Roman"/>
          <w:color w:val="00000A"/>
          <w:sz w:val="28"/>
          <w:szCs w:val="28"/>
        </w:rPr>
        <w:t xml:space="preserve"> образование с целью приобретения другой профессии (специальности) для нужд образовательной организации.</w:t>
      </w:r>
    </w:p>
    <w:p w14:paraId="7CA3303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8.1.9. Гарантии и компенсации, предусмотренные статьями 173-176 ТК РФ, предоставляются также работникам, получающим второе профессиональное образование</w:t>
      </w:r>
      <w:r>
        <w:rPr>
          <w:rFonts w:ascii="Times New Roman" w:hAnsi="Times New Roman"/>
          <w:color w:val="00000A"/>
          <w:sz w:val="28"/>
          <w:szCs w:val="28"/>
        </w:rPr>
        <w:t xml:space="preserve"> соответствующего уровня, если обучение осуществляется по направлению работодателя для нужд образовательной организации.</w:t>
      </w:r>
    </w:p>
    <w:p w14:paraId="1B7ECCF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14:paraId="6A88C3F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8.1.10. В</w:t>
      </w:r>
      <w:r>
        <w:rPr>
          <w:rFonts w:ascii="Times New Roman" w:hAnsi="Times New Roman"/>
          <w:color w:val="00000A"/>
          <w:sz w:val="28"/>
          <w:szCs w:val="28"/>
        </w:rPr>
        <w:t xml:space="preserve">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</w:t>
      </w:r>
      <w:r>
        <w:rPr>
          <w:rFonts w:ascii="Times New Roman" w:hAnsi="Times New Roman"/>
          <w:color w:val="00000A"/>
          <w:sz w:val="28"/>
          <w:szCs w:val="28"/>
        </w:rPr>
        <w:t>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</w:t>
      </w:r>
      <w:r>
        <w:rPr>
          <w:rFonts w:ascii="Times New Roman" w:hAnsi="Times New Roman"/>
          <w:color w:val="00000A"/>
          <w:sz w:val="28"/>
          <w:szCs w:val="28"/>
        </w:rPr>
        <w:t>ых в трудовом договоре.</w:t>
      </w:r>
    </w:p>
    <w:p w14:paraId="1BD2BE17" w14:textId="77777777" w:rsidR="00000000" w:rsidRDefault="001F1BE1">
      <w:pPr>
        <w:pStyle w:val="Pa15"/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ED32648" w14:textId="77777777" w:rsidR="00000000" w:rsidRDefault="001F1BE1">
      <w:pPr>
        <w:pStyle w:val="Pa15"/>
        <w:spacing w:line="240" w:lineRule="auto"/>
        <w:ind w:firstLine="709"/>
        <w:jc w:val="center"/>
        <w:rPr>
          <w:rStyle w:val="A1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IХ</w:t>
      </w:r>
      <w:r>
        <w:rPr>
          <w:rStyle w:val="A10"/>
          <w:rFonts w:ascii="Times New Roman" w:hAnsi="Times New Roman"/>
          <w:sz w:val="28"/>
          <w:szCs w:val="28"/>
        </w:rPr>
        <w:t>. СОЦИАЛЬНОЕ ПАРТНЁРСТВО</w:t>
      </w:r>
    </w:p>
    <w:p w14:paraId="0570A5A0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 В целях развития социального партнёрства стороны обязуются:</w:t>
      </w:r>
    </w:p>
    <w:p w14:paraId="4D8E9C34" w14:textId="77777777" w:rsidR="00000000" w:rsidRDefault="001F1BE1">
      <w:pPr>
        <w:pStyle w:val="Default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9.1.1. Вести социальный диалог на основе принципов социального партнёрства, коллективно-договорного регулирования социально-трудовых отноше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14:paraId="730B4FC1" w14:textId="77777777" w:rsidR="00000000" w:rsidRDefault="001F1BE1">
      <w:pPr>
        <w:pStyle w:val="Default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9.1.2. Проводить взаимные консультации (переговоры) по вопросам регулирования трудовых правоотношений, обеспе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чения гарантий социально-трудовых прав работников, совершенствования локальной нормативной правовой базы и другим социально значимым вопросам.</w:t>
      </w:r>
    </w:p>
    <w:p w14:paraId="13FF894A" w14:textId="77777777" w:rsidR="00000000" w:rsidRDefault="001F1BE1">
      <w:pPr>
        <w:pStyle w:val="Default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9.1.3. Обеспечивать участие представителей другой стороны коллективного договора в работе своих руководящих орган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интересы работников.</w:t>
      </w:r>
    </w:p>
    <w:p w14:paraId="4D429E32" w14:textId="77777777" w:rsidR="00000000" w:rsidRDefault="001F1BE1">
      <w:pPr>
        <w:pStyle w:val="Default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 в коллективе работников.</w:t>
      </w:r>
    </w:p>
    <w:p w14:paraId="0FBBB47E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 В целях создания условий для успешной деятель</w:t>
      </w:r>
      <w:r>
        <w:rPr>
          <w:rFonts w:ascii="Times New Roman" w:hAnsi="Times New Roman"/>
        </w:rPr>
        <w:t xml:space="preserve">ности первичной профсоюзной организации и ее выборного органа в соответствии с </w:t>
      </w:r>
      <w:r>
        <w:rPr>
          <w:rFonts w:ascii="Times New Roman" w:hAnsi="Times New Roman"/>
        </w:rPr>
        <w:lastRenderedPageBreak/>
        <w:t>федеральным законодательством, законами и иными нормативными правовыми актами Чувашской Республики, соглашениями, настоящим коллективным договором работодатель обязуется:</w:t>
      </w:r>
    </w:p>
    <w:p w14:paraId="2F07EE7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9.2.1.</w:t>
      </w:r>
      <w:r>
        <w:rPr>
          <w:rFonts w:ascii="Times New Roman" w:hAnsi="Times New Roman"/>
          <w:sz w:val="28"/>
          <w:szCs w:val="28"/>
        </w:rPr>
        <w:t> При наличии письменных заявлений работников, являющихся членами Профсоюза, ежемесячно и бесплатно перечислять на счет соответствующей профсоюзной организации членские профсоюзные взносы из заработной платы работников.</w:t>
      </w:r>
    </w:p>
    <w:p w14:paraId="5E53F08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работодатель перечисляет чле</w:t>
      </w:r>
      <w:r>
        <w:rPr>
          <w:rFonts w:ascii="Times New Roman" w:hAnsi="Times New Roman"/>
          <w:sz w:val="28"/>
          <w:szCs w:val="28"/>
        </w:rPr>
        <w:t>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</w:t>
      </w:r>
    </w:p>
    <w:p w14:paraId="553FEFDE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работник, не состоящий в Профсоюзе, уполномочил выборный орган пе</w:t>
      </w:r>
      <w:r>
        <w:rPr>
          <w:rFonts w:ascii="Times New Roman" w:hAnsi="Times New Roman"/>
          <w:sz w:val="28"/>
          <w:szCs w:val="28"/>
        </w:rPr>
        <w:t>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соответствующей профсоюзной организации дене</w:t>
      </w:r>
      <w:r>
        <w:rPr>
          <w:rFonts w:ascii="Times New Roman" w:hAnsi="Times New Roman"/>
          <w:sz w:val="28"/>
          <w:szCs w:val="28"/>
        </w:rPr>
        <w:t>жные средства из заработной платы работника в размере, установленном выборным органом первичной профсоюзной организации, но не менее 1</w:t>
      </w:r>
      <w:r>
        <w:rPr>
          <w:rFonts w:ascii="Times New Roman" w:hAnsi="Times New Roman"/>
          <w:spacing w:val="-6"/>
          <w:sz w:val="28"/>
          <w:szCs w:val="28"/>
        </w:rPr>
        <w:t>% (часть шестая статьи 377 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РФ).</w:t>
      </w:r>
    </w:p>
    <w:p w14:paraId="10E1FCA8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9.2.2. При принятии локальных нормативных актов, затрагивающих права работников образов</w:t>
      </w:r>
      <w:r>
        <w:rPr>
          <w:rFonts w:ascii="Times New Roman" w:hAnsi="Times New Roman"/>
        </w:rPr>
        <w:t>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14:paraId="48A666D0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9.2.3. Соблюдать права и гарантии первичной профсоюзной органи</w:t>
      </w:r>
      <w:r>
        <w:rPr>
          <w:rFonts w:ascii="Times New Roman" w:hAnsi="Times New Roman"/>
        </w:rPr>
        <w:t>зации, Профсоюза, установленные законодательством, соглашениями и настоящим коллективным договором (глава 58 ТК РФ).</w:t>
      </w:r>
    </w:p>
    <w:p w14:paraId="32C312BA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9.2.4. Своевременно выполнять предписания надзорных и контрольных органов и представления </w:t>
      </w:r>
      <w:r>
        <w:rPr>
          <w:rFonts w:ascii="Times New Roman" w:hAnsi="Times New Roman"/>
          <w:sz w:val="28"/>
          <w:szCs w:val="28"/>
        </w:rPr>
        <w:t>выборных органов первичной профсоюзной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по устранению нарушений трудового законодательства, иных нормативных правовых актов, содержащих нормы трудового права.</w:t>
      </w:r>
    </w:p>
    <w:p w14:paraId="00B24942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9.2.5. Решение о возможном расторжении трудового договора с работником, входящим в состав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</w:t>
      </w:r>
      <w:r>
        <w:rPr>
          <w:rFonts w:ascii="Times New Roman" w:hAnsi="Times New Roman"/>
          <w:sz w:val="28"/>
          <w:szCs w:val="28"/>
        </w:rPr>
        <w:t>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РФ, принимать с предварительного согласия соответствующего вышестоящего выборного </w:t>
      </w:r>
      <w:r>
        <w:rPr>
          <w:rFonts w:ascii="Times New Roman" w:hAnsi="Times New Roman"/>
          <w:sz w:val="28"/>
          <w:szCs w:val="28"/>
        </w:rPr>
        <w:t>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14:paraId="52B11ABA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9.2.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6.</w:t>
      </w:r>
      <w:r>
        <w:rPr>
          <w:rFonts w:ascii="Times New Roman" w:hAnsi="Times New Roman"/>
        </w:rPr>
        <w:t> 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дставителя работников (члена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) образовательной организации членом наблюдательного совета.</w:t>
      </w:r>
    </w:p>
    <w:p w14:paraId="6F5B42C9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9.3. Взаимодействие работодателя с выборным органом первичной профсоюзной организации осуществляется посредством:</w:t>
      </w:r>
    </w:p>
    <w:p w14:paraId="1B1E0FEF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lastRenderedPageBreak/>
        <w:t>- </w:t>
      </w:r>
      <w:r>
        <w:rPr>
          <w:rStyle w:val="A7"/>
          <w:rFonts w:ascii="Times New Roman" w:hAnsi="Times New Roman"/>
          <w:sz w:val="28"/>
          <w:szCs w:val="28"/>
          <w:u w:val="none"/>
        </w:rPr>
        <w:t xml:space="preserve">учёта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статьёй 372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РФ;</w:t>
      </w:r>
    </w:p>
    <w:p w14:paraId="6B56017D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"/>
          <w:rFonts w:ascii="Times New Roman" w:hAnsi="Times New Roman"/>
          <w:sz w:val="28"/>
          <w:szCs w:val="28"/>
          <w:u w:val="none"/>
        </w:rPr>
        <w:t xml:space="preserve">учёта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статьёй 373 ТК РФ;</w:t>
      </w:r>
    </w:p>
    <w:p w14:paraId="5D84050E" w14:textId="77777777" w:rsidR="00000000" w:rsidRDefault="001F1BE1">
      <w:pPr>
        <w:pStyle w:val="Pa9"/>
        <w:spacing w:line="240" w:lineRule="auto"/>
        <w:ind w:firstLine="709"/>
        <w:jc w:val="both"/>
        <w:rPr>
          <w:rStyle w:val="A7"/>
          <w:rFonts w:ascii="Times New Roman" w:hAnsi="Times New Roman"/>
          <w:sz w:val="28"/>
          <w:szCs w:val="28"/>
          <w:u w:val="none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"/>
          <w:rFonts w:ascii="Times New Roman" w:hAnsi="Times New Roman"/>
          <w:sz w:val="28"/>
          <w:szCs w:val="28"/>
          <w:u w:val="none"/>
        </w:rPr>
        <w:t xml:space="preserve">согласование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выборны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м органом первичной профсоюзной организации</w:t>
      </w:r>
      <w:r>
        <w:rPr>
          <w:rStyle w:val="A7"/>
          <w:rFonts w:ascii="Times New Roman" w:hAnsi="Times New Roman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14:paraId="2CC2D29D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9.3.1. Работодатель с учётом мотивированного мнения выборного органа первичной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профсоюзной организации (по согласованию):</w:t>
      </w:r>
    </w:p>
    <w:p w14:paraId="4916936C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 устанавливает 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</w:t>
      </w:r>
      <w:r>
        <w:rPr>
          <w:rFonts w:ascii="Times New Roman" w:hAnsi="Times New Roman"/>
          <w:iCs/>
          <w:sz w:val="28"/>
          <w:szCs w:val="28"/>
        </w:rPr>
        <w:t>льная и учебная деятельность в пределах установленной нормы часов (школы-интернаты, детские дома, интернаты при образовательных организациях)) (статья 105 ТК РФ);</w:t>
      </w:r>
    </w:p>
    <w:p w14:paraId="02226D8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привлекает к работе в выходные и нерабочие праздничные дни (статья 113 ТК РФ);</w:t>
      </w:r>
    </w:p>
    <w:p w14:paraId="7DD09EF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принимает </w:t>
      </w:r>
      <w:r>
        <w:rPr>
          <w:rFonts w:ascii="Times New Roman" w:hAnsi="Times New Roman"/>
          <w:iCs/>
          <w:color w:val="00000A"/>
          <w:sz w:val="28"/>
          <w:szCs w:val="28"/>
        </w:rPr>
        <w:t>решения о временном введении режима неполного рабочего времени при угрозе массовых увольнений и его отмены (статья 180 ТК РФ);</w:t>
      </w:r>
    </w:p>
    <w:p w14:paraId="476F8283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вводит, а также отменяет режим неполного рабочего дня (смены) и (или) неполной рабочей недели ранее срока, на который они были </w:t>
      </w:r>
      <w:r>
        <w:rPr>
          <w:rFonts w:ascii="Times New Roman" w:hAnsi="Times New Roman"/>
          <w:iCs/>
          <w:color w:val="00000A"/>
          <w:sz w:val="28"/>
          <w:szCs w:val="28"/>
        </w:rPr>
        <w:t>установлены (статья 74 ТК РФ);</w:t>
      </w:r>
    </w:p>
    <w:p w14:paraId="1BEEB415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привлекает работника к сверхурочной работе (статья 99 ТК РФ);</w:t>
      </w:r>
    </w:p>
    <w:p w14:paraId="2F7F50F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утверждает формы расчетного листка (статья 136 ТК РФ);</w:t>
      </w:r>
    </w:p>
    <w:p w14:paraId="4251C43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решение о возможном расторжении трудового договора с работником (подпункты второй, третий ил</w:t>
      </w:r>
      <w:r>
        <w:rPr>
          <w:rFonts w:ascii="Times New Roman" w:hAnsi="Times New Roman"/>
          <w:iCs/>
          <w:color w:val="00000A"/>
          <w:sz w:val="28"/>
          <w:szCs w:val="28"/>
        </w:rPr>
        <w:t>и пятый части первой статьи 81 ТК РФ);</w:t>
      </w:r>
    </w:p>
    <w:p w14:paraId="55E11319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определяет форму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 направления работников на прохождение независим</w:t>
      </w:r>
      <w:r>
        <w:rPr>
          <w:rFonts w:ascii="Times New Roman" w:hAnsi="Times New Roman"/>
          <w:iCs/>
          <w:color w:val="00000A"/>
          <w:sz w:val="28"/>
          <w:szCs w:val="28"/>
        </w:rPr>
        <w:t>ой оценки квалификации (статья 196 ТК РФ);</w:t>
      </w:r>
    </w:p>
    <w:p w14:paraId="36A68ADD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формирует комиссии по урегулированию споров между участниками образовательных отношений;</w:t>
      </w:r>
    </w:p>
    <w:p w14:paraId="2E29FF8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представляет к награждению отраслевыми и иными наградами;</w:t>
      </w:r>
    </w:p>
    <w:p w14:paraId="1C3C9D3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принимает (утверждает) локальные нормативные акты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образовате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льной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>, содержащие нормы трудового права (статьи 8, 371, 372 ТК РФ);</w:t>
      </w:r>
    </w:p>
    <w:p w14:paraId="5C67D8D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 иные вопросы 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14:paraId="16F5863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i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9.3.2. 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С учётом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производится расторжение трудового дого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вора с работниками, являющимися членами Профсоюза, по следующим основаниям:</w:t>
      </w:r>
    </w:p>
    <w:p w14:paraId="642BDAD4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совершение работником, выполняющим воспитательные функции, аморального проступка, несовместимого с продолжением данной работы (пункт восьмой части первой статьи 81 ТК РФ);</w:t>
      </w:r>
    </w:p>
    <w:p w14:paraId="0176DCD9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друг</w:t>
      </w:r>
      <w:r>
        <w:rPr>
          <w:rFonts w:ascii="Times New Roman" w:hAnsi="Times New Roman"/>
          <w:iCs/>
          <w:color w:val="00000A"/>
          <w:sz w:val="28"/>
          <w:szCs w:val="28"/>
        </w:rPr>
        <w:t>ие основания (</w:t>
      </w:r>
      <w:r>
        <w:rPr>
          <w:rFonts w:ascii="Times New Roman" w:hAnsi="Times New Roman"/>
          <w:sz w:val="28"/>
          <w:szCs w:val="28"/>
        </w:rPr>
        <w:t>пункты первый и второй статьи 336 ТК РФ и др.).</w:t>
      </w:r>
    </w:p>
    <w:p w14:paraId="48031E8A" w14:textId="77777777" w:rsidR="00000000" w:rsidRDefault="001F1BE1">
      <w:pPr>
        <w:pStyle w:val="Default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9.3.3. 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Работодатель с учётом мнения выборного органа первичной профсоюзной организации (по согласованию) принимает (утверждает) локальные нормативные акты образовательной организации, определяющ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ие:</w:t>
      </w:r>
    </w:p>
    <w:p w14:paraId="3AB76655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и распределение учебной нагрузки педагогических и других работников;</w:t>
      </w:r>
    </w:p>
    <w:p w14:paraId="28DD93C9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дополнительных гарантий работникам, совмещающим работу с обучением;</w:t>
      </w:r>
    </w:p>
    <w:p w14:paraId="577B55B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перечень должностей работников с ненормированным рабочим днем (статья 101 ТК РФ);</w:t>
      </w:r>
    </w:p>
    <w:p w14:paraId="31953E0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hAnsi="Times New Roman"/>
          <w:color w:val="00000A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утверждение расписания занятий, годового календарного учебного графика;</w:t>
      </w:r>
    </w:p>
    <w:p w14:paraId="457A655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составление графика сменности (статья 103 ТК РФ);</w:t>
      </w:r>
    </w:p>
    <w:p w14:paraId="038FAF8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решения о режиме работы в каникулярный период (графика работы в каникулы) и в период отмены образовательного процесса по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санитарно-эпидемиологическим, климатическим и другим основаниям (статья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100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14:paraId="3A4D827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отпусков (статья 123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14:paraId="4A93FB4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длительных отпусков;</w:t>
      </w:r>
    </w:p>
    <w:p w14:paraId="2A1CCFE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правила и инструкции по охране труда для работников (статья 212 ТК РФ);</w:t>
      </w:r>
    </w:p>
    <w:p w14:paraId="2E5FBDD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к</w:t>
      </w:r>
      <w:r>
        <w:rPr>
          <w:rFonts w:ascii="Times New Roman" w:hAnsi="Times New Roman"/>
          <w:iCs/>
          <w:color w:val="00000A"/>
          <w:sz w:val="28"/>
          <w:szCs w:val="28"/>
        </w:rPr>
        <w:t>онкретные размеры оплаты за работу в выходной или нерабочий праздничный день (статья 153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РФ), оплаты труда работников занятых на работах с вредными и (или) опасными условиями труда (статья 147 ТК РФ), оплаты труда за работу в ночное время (статья 154 ТК</w:t>
      </w:r>
      <w:r>
        <w:rPr>
          <w:rFonts w:ascii="Times New Roman" w:hAnsi="Times New Roman"/>
          <w:iCs/>
          <w:color w:val="00000A"/>
          <w:sz w:val="28"/>
          <w:szCs w:val="28"/>
        </w:rPr>
        <w:t> РФ);</w:t>
      </w:r>
    </w:p>
    <w:p w14:paraId="2A027F14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введение, замену и пересмотр норм труда (статья 162 ТК РФ);</w:t>
      </w:r>
    </w:p>
    <w:p w14:paraId="3CD1EEE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определение сроков проведения специальной оценки условий труда (статья 22 ТК РФ);</w:t>
      </w:r>
    </w:p>
    <w:p w14:paraId="5CC7803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работодателем локальных нормативных актов и решений в иных случаях, предусмотренных настоящим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коллективным договором;</w:t>
      </w:r>
    </w:p>
    <w:p w14:paraId="6C8FA05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 иные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14:paraId="5D061C7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9.3.4. 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Работодатель с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предварительного согласия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осуществляет:</w:t>
      </w:r>
    </w:p>
    <w:p w14:paraId="4E7DECCC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применение дисциплинарного взыскания в виде замечания, выговора или увольнения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в отношении работников, являющихся членами Профсоюза;</w:t>
      </w:r>
    </w:p>
    <w:p w14:paraId="4FF22E7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временный перевод работников, являющихся членами Профсоюза, на другую работу в случаях, предусмотренных статьёй 39, частью третьей статьи 72.2. ТК РФ;</w:t>
      </w:r>
    </w:p>
    <w:p w14:paraId="18ED7BB3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расторжение трудового договора по инициативе р</w:t>
      </w:r>
      <w:r>
        <w:rPr>
          <w:rFonts w:ascii="Times New Roman" w:hAnsi="Times New Roman"/>
          <w:iCs/>
          <w:color w:val="00000A"/>
          <w:sz w:val="28"/>
          <w:szCs w:val="28"/>
        </w:rPr>
        <w:t>аботодателя в соответствии с пунктами вторым, третьим и пятым части первой статьи 81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ТК РФ с работниками, являющимися членами Профсоюза.</w:t>
      </w:r>
    </w:p>
    <w:p w14:paraId="69AF4E27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 Выборный орган первичной профсоюзной организации обязуется:</w:t>
      </w:r>
    </w:p>
    <w:p w14:paraId="05561CFE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9.4.1.</w:t>
      </w:r>
      <w:r>
        <w:rPr>
          <w:rFonts w:ascii="Times New Roman" w:hAnsi="Times New Roman"/>
          <w:sz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Способствовать реализации настоящего коллективн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ого договора, сохранению социальной стабильности в трудовом коллективе, строить свои взаимоотношения с работодателем на принципах социального партнёрства.</w:t>
      </w:r>
    </w:p>
    <w:p w14:paraId="53A2E230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lastRenderedPageBreak/>
        <w:t>9.4.2. Разъяснять работникам положения коллективного договора и приложений к нему.</w:t>
      </w:r>
    </w:p>
    <w:p w14:paraId="2ACC21D5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9.4.3. Представлят</w:t>
      </w:r>
      <w:r>
        <w:rPr>
          <w:rFonts w:ascii="Times New Roman" w:hAnsi="Times New Roman"/>
        </w:rPr>
        <w:t>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14:paraId="743AAC69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9.4.4. Представлять во взаимоотноше</w:t>
      </w:r>
      <w:r>
        <w:rPr>
          <w:rFonts w:ascii="Times New Roman" w:hAnsi="Times New Roman"/>
        </w:rPr>
        <w:t>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</w:t>
      </w:r>
      <w:r>
        <w:rPr>
          <w:rFonts w:ascii="Times New Roman" w:hAnsi="Times New Roman"/>
        </w:rPr>
        <w:t>ичной профсоюзной организации.</w:t>
      </w:r>
    </w:p>
    <w:p w14:paraId="09F535A7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9.4.5. 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за:</w:t>
      </w:r>
    </w:p>
    <w:p w14:paraId="1F1804BD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правильностью расходования фонда</w:t>
      </w:r>
      <w:r>
        <w:rPr>
          <w:rFonts w:ascii="Times New Roman" w:hAnsi="Times New Roman"/>
        </w:rPr>
        <w:t xml:space="preserve"> оплаты труда, в том числе экономии фонда оплаты труда, а также внебюджетных средств;</w:t>
      </w:r>
    </w:p>
    <w:p w14:paraId="777A7B8E" w14:textId="77777777" w:rsidR="00000000" w:rsidRDefault="001F1BE1">
      <w:pPr>
        <w:pStyle w:val="32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правильностью ведения и хранения трудовых книжек работников (сведений о трудовой деятельности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color w:val="000000"/>
        </w:rPr>
        <w:t>своевременностью внесения в них записей, в том числе при присвоении квалифик</w:t>
      </w:r>
      <w:r>
        <w:rPr>
          <w:rFonts w:ascii="Times New Roman" w:hAnsi="Times New Roman"/>
          <w:color w:val="000000"/>
        </w:rPr>
        <w:t>ационных категорий по результатам аттестации работников;</w:t>
      </w:r>
    </w:p>
    <w:p w14:paraId="30E2FFEE" w14:textId="77777777" w:rsidR="00000000" w:rsidRDefault="001F1BE1">
      <w:pPr>
        <w:pStyle w:val="32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своевременным предоставлением </w:t>
      </w:r>
      <w:r>
        <w:rPr>
          <w:rFonts w:ascii="Times New Roman" w:hAnsi="Times New Roman"/>
        </w:rPr>
        <w:t xml:space="preserve">сведений о трудовой деятельности работника в систему обязательного пенсионного страхования для хранения в информационных ресурсах </w:t>
      </w:r>
      <w:r>
        <w:rPr>
          <w:rFonts w:ascii="Times New Roman" w:hAnsi="Times New Roman"/>
        </w:rPr>
        <w:t>Фонда пенсионного и социального страхов</w:t>
      </w:r>
      <w:r>
        <w:rPr>
          <w:rFonts w:ascii="Times New Roman" w:hAnsi="Times New Roman"/>
        </w:rPr>
        <w:t>ания Российской Федерации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>;</w:t>
      </w:r>
    </w:p>
    <w:p w14:paraId="0F81255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охраной труда в образовательной организации;</w:t>
      </w:r>
    </w:p>
    <w:p w14:paraId="6882CA0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правильностью и своевременностью предоставления работникам отпусков и их оплаты;</w:t>
      </w:r>
    </w:p>
    <w:p w14:paraId="7C8C802C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своевременностью и правильностью начисления и перечисления страховых взносов в системе обязательного с</w:t>
      </w:r>
      <w:r>
        <w:rPr>
          <w:rFonts w:ascii="Times New Roman" w:hAnsi="Times New Roman"/>
          <w:sz w:val="28"/>
          <w:szCs w:val="28"/>
        </w:rPr>
        <w:t>оциального страхования работников;</w:t>
      </w:r>
    </w:p>
    <w:p w14:paraId="351E02D5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соблюдением порядка аттестации педагогических работников образовательной организации;</w:t>
      </w:r>
    </w:p>
    <w:p w14:paraId="5B5F801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другим вопросам социально-трудового характера (указать каким).</w:t>
      </w:r>
    </w:p>
    <w:p w14:paraId="79C2D77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9.4.6. Обеспечивать выполнение условий настоящего коллективного догов</w:t>
      </w:r>
      <w:r>
        <w:rPr>
          <w:rFonts w:ascii="Times New Roman" w:hAnsi="Times New Roman"/>
          <w:sz w:val="28"/>
          <w:szCs w:val="28"/>
        </w:rPr>
        <w:t>ора.</w:t>
      </w:r>
    </w:p>
    <w:p w14:paraId="42D0BE8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9.4.7. 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</w:t>
      </w:r>
    </w:p>
    <w:p w14:paraId="5D2A3A33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9.4.8. 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Представлять, выражать и защищать социальные, трудовые, профе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14:paraId="3807ABB7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9.4.9. Принимать участие в аттестации работников образовательной организации на соответствие занимаемой до</w:t>
      </w:r>
      <w:r>
        <w:rPr>
          <w:rFonts w:ascii="Times New Roman" w:hAnsi="Times New Roman"/>
          <w:sz w:val="28"/>
          <w:szCs w:val="28"/>
        </w:rPr>
        <w:t>лжности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14:paraId="1953689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9.4.10. Осуществлять проверку уплаты и перечисления членских профсоюзных взносов в соответствии с законодательством Российской Федерации.</w:t>
      </w:r>
    </w:p>
    <w:p w14:paraId="2FE146C6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9.4.11. Информировать ежегодно членов Профсоюза о своей работе, о деятельности выборных профсоюзных органов.</w:t>
      </w:r>
    </w:p>
    <w:p w14:paraId="7064D77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9.4.12. Содействовать оздоровлению детей работников образовательной организации.</w:t>
      </w:r>
    </w:p>
    <w:p w14:paraId="67AA0F1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9.4.13. Ходатайствовать о представлении к наградам работников образовательной организации.</w:t>
      </w:r>
    </w:p>
    <w:p w14:paraId="021308E2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9.4.14. Организовывать физкультурно-оздоровительную и культурно-массовую работу для </w:t>
      </w:r>
      <w:r>
        <w:rPr>
          <w:rFonts w:ascii="Times New Roman" w:hAnsi="Times New Roman"/>
          <w:iCs/>
          <w:sz w:val="28"/>
          <w:szCs w:val="28"/>
        </w:rPr>
        <w:t>работников образовательной организации за счет средств работодателя, в том числе внебюджетных источников.</w:t>
      </w:r>
    </w:p>
    <w:p w14:paraId="2F4879CE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9.4.15. Добиваться от работодателя приостановки (отмены) управленческих решений, противоречащих законодательству о труде, охране труда, обязательствам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коллективного договора, соглашениям, принятия локальных нормативных актов без необходимого согласования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(без учёта мотивированного мнения).</w:t>
      </w:r>
    </w:p>
    <w:p w14:paraId="0A75940E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9.4.16. Выступать инициатором начала переговоров по заключению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коллективного договора на новый срок за три месяца до окончания срока его действия.</w:t>
      </w:r>
    </w:p>
    <w:p w14:paraId="5BBD9AC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9.4.17. 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(указать какие).</w:t>
      </w:r>
    </w:p>
    <w:p w14:paraId="13E6A466" w14:textId="77777777" w:rsidR="00000000" w:rsidRDefault="001F1BE1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3D9F12" w14:textId="77777777" w:rsidR="00000000" w:rsidRDefault="001F1BE1">
      <w:pPr>
        <w:pStyle w:val="Default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Х. ГАРАНТИИ ПРОФСОЮЗНОЙ ДЕЯТЕЛЬНОСТИ</w:t>
      </w:r>
    </w:p>
    <w:p w14:paraId="610C29FD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sz w:val="28"/>
          <w:szCs w:val="28"/>
        </w:rPr>
        <w:t>10.1. Работодатель:</w:t>
      </w:r>
    </w:p>
    <w:p w14:paraId="2AB3AE72" w14:textId="77777777" w:rsidR="00000000" w:rsidRDefault="001F1BE1">
      <w:pPr>
        <w:pStyle w:val="Pa9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10"/>
          <w:rFonts w:ascii="Times New Roman" w:hAnsi="Times New Roman"/>
          <w:b w:val="0"/>
          <w:sz w:val="28"/>
          <w:szCs w:val="28"/>
        </w:rPr>
        <w:t>10.1.1. П</w:t>
      </w:r>
      <w:r>
        <w:rPr>
          <w:rFonts w:ascii="Times New Roman" w:eastAsia="Times New Roman" w:hAnsi="Times New Roman"/>
          <w:sz w:val="28"/>
          <w:szCs w:val="28"/>
        </w:rPr>
        <w:t>редоставляет выборному органу первичной профсоюзной организ</w:t>
      </w:r>
      <w:r>
        <w:rPr>
          <w:rFonts w:ascii="Times New Roman" w:eastAsia="Times New Roman" w:hAnsi="Times New Roman"/>
          <w:sz w:val="28"/>
          <w:szCs w:val="28"/>
        </w:rPr>
        <w:t xml:space="preserve">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организации, и помещение для </w:t>
      </w:r>
      <w:r>
        <w:rPr>
          <w:rFonts w:ascii="Times New Roman" w:eastAsia="Times New Roman" w:hAnsi="Times New Roman"/>
          <w:sz w:val="28"/>
          <w:szCs w:val="28"/>
        </w:rPr>
        <w:t>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связи(телефон, факс, инт</w:t>
      </w:r>
      <w:r>
        <w:rPr>
          <w:rFonts w:ascii="Times New Roman" w:eastAsia="Times New Roman" w:hAnsi="Times New Roman"/>
          <w:sz w:val="28"/>
          <w:szCs w:val="28"/>
        </w:rPr>
        <w:t>ернет), компьютерную технику и др.,а также предоставляет возможность размещения информации в доступном для всех работников месте в здании образовательной организации;</w:t>
      </w:r>
    </w:p>
    <w:p w14:paraId="4A381598" w14:textId="77777777" w:rsidR="00000000" w:rsidRDefault="001F1BE1">
      <w:pPr>
        <w:pStyle w:val="32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>10.1.2. П</w:t>
      </w:r>
      <w:r>
        <w:rPr>
          <w:rFonts w:ascii="Times New Roman" w:hAnsi="Times New Roman"/>
          <w:spacing w:val="-6"/>
        </w:rPr>
        <w:t xml:space="preserve">редоставляет первичной профсоюзной организации в бесплатное пользование здания, </w:t>
      </w:r>
      <w:r>
        <w:rPr>
          <w:rFonts w:ascii="Times New Roman" w:hAnsi="Times New Roman"/>
          <w:spacing w:val="-6"/>
        </w:rPr>
        <w:t>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</w:t>
      </w:r>
      <w:r>
        <w:rPr>
          <w:rFonts w:ascii="Times New Roman" w:hAnsi="Times New Roman"/>
          <w:spacing w:val="-6"/>
        </w:rPr>
        <w:t>тья 377 ТК РФ);</w:t>
      </w:r>
    </w:p>
    <w:p w14:paraId="64A13B5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10.1.3. Не препятствует представителям Профсоюза, правовому и техническому инспекторам труда Профсоюза, в том числе внештатным осуществлять контроль за соблюдением трудового законодательства, и иных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>нормативных правовых актов, содержащих но</w:t>
      </w:r>
      <w:r>
        <w:rPr>
          <w:rFonts w:ascii="Times New Roman" w:hAnsi="Times New Roman"/>
          <w:color w:val="00000A"/>
          <w:sz w:val="28"/>
          <w:szCs w:val="28"/>
        </w:rPr>
        <w:t>рмы трудового права, предусмотренный статьёй 370 ТК РФ, а также посещать рабочие места, на которых работают члены Профсоюза, для реализации уставных задач Профсоюза и прав, предусмотренных статьёй 11 Федерального закона от 12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января 1996 г. № 10-ФЗ «О проф</w:t>
      </w:r>
      <w:r>
        <w:rPr>
          <w:rFonts w:ascii="Times New Roman" w:hAnsi="Times New Roman"/>
          <w:color w:val="00000A"/>
          <w:sz w:val="28"/>
          <w:szCs w:val="28"/>
        </w:rPr>
        <w:t>ессиональных союзах, их правах и гарантиях деятельности»;</w:t>
      </w:r>
    </w:p>
    <w:p w14:paraId="186D56C3" w14:textId="77777777" w:rsidR="00000000" w:rsidRDefault="001F1BE1">
      <w:pPr>
        <w:pStyle w:val="32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10.1.4. 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</w:t>
      </w:r>
      <w:r>
        <w:rPr>
          <w:rFonts w:ascii="Times New Roman" w:hAnsi="Times New Roman"/>
          <w:spacing w:val="-6"/>
        </w:rPr>
        <w:t>ом в Профсоюзе и (или) профсоюзной деятельностью;</w:t>
      </w:r>
    </w:p>
    <w:p w14:paraId="35A6437E" w14:textId="77777777" w:rsidR="00000000" w:rsidRDefault="001F1BE1">
      <w:pPr>
        <w:pStyle w:val="32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10.1.5. 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заработной платы, внебюджетно</w:t>
      </w:r>
      <w:r>
        <w:rPr>
          <w:rFonts w:ascii="Times New Roman" w:hAnsi="Times New Roman"/>
          <w:spacing w:val="-6"/>
        </w:rPr>
        <w:t>го фонда;</w:t>
      </w:r>
    </w:p>
    <w:p w14:paraId="46780BA5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10.1.6.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объёме задолженности по выплате заработной платы, размере средне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работников, 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квалификации,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дополнительном профессиональном образовании, результатах аттестации и награда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х работников и другую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необходимую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информацию;</w:t>
      </w:r>
    </w:p>
    <w:p w14:paraId="06638EBD" w14:textId="77777777" w:rsidR="00000000" w:rsidRDefault="001F1BE1">
      <w:pPr>
        <w:pStyle w:val="Pa9"/>
        <w:spacing w:line="240" w:lineRule="auto"/>
        <w:ind w:firstLine="709"/>
        <w:jc w:val="both"/>
        <w:rPr>
          <w:rStyle w:val="A1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10.1.7.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м принятия локальных нормативных актов, содержащих нормы трудового права и затрагивающих интересы работников, так и относящихся к деятельности образовательной организации в целом;</w:t>
      </w:r>
    </w:p>
    <w:p w14:paraId="34679B5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10.1.8. Предоставляет председателю (заместителю председателя) первичной проф</w:t>
      </w:r>
      <w:r>
        <w:rPr>
          <w:rFonts w:ascii="Times New Roman" w:hAnsi="Times New Roman"/>
          <w:sz w:val="28"/>
          <w:szCs w:val="28"/>
        </w:rPr>
        <w:t>союзной организации, работникам, являющимся внештатными правовыми инспекторами труда Профсоюза, _____ раза в год (с обеспечением замены в учебное время при сохранении среднего заработка) возможность пройти обучение с отрывом от производства в течение _____</w:t>
      </w:r>
      <w:r>
        <w:rPr>
          <w:rFonts w:ascii="Times New Roman" w:hAnsi="Times New Roman"/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</w:t>
      </w:r>
    </w:p>
    <w:p w14:paraId="05BE1DD0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10.1.9. Предоставляет возможность уполномоченным по охране труда, членам совместной комиссии по охране труда использовать не менее </w:t>
      </w:r>
      <w:r>
        <w:rPr>
          <w:rFonts w:ascii="Times New Roman" w:hAnsi="Times New Roman"/>
          <w:sz w:val="28"/>
          <w:szCs w:val="28"/>
        </w:rPr>
        <w:t xml:space="preserve">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</w:t>
      </w:r>
      <w:r>
        <w:rPr>
          <w:rFonts w:ascii="Times New Roman" w:hAnsi="Times New Roman"/>
          <w:sz w:val="28"/>
          <w:szCs w:val="28"/>
        </w:rPr>
        <w:t>производства ______ раза в год в течение не менее ____ дней с сохранением средней заработной платы по основному месту работы;</w:t>
      </w:r>
    </w:p>
    <w:p w14:paraId="698A6E8E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10.1.10. П</w:t>
      </w:r>
      <w:r>
        <w:rPr>
          <w:rFonts w:ascii="Times New Roman" w:hAnsi="Times New Roman"/>
          <w:iCs/>
          <w:color w:val="00000A"/>
          <w:sz w:val="28"/>
          <w:szCs w:val="28"/>
        </w:rPr>
        <w:t>редоставляет ежегодно в каникулярное время дополнительный оплачиваемый отпуск председателю первичной профсоюзной организ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ации в количестве ____ календарных дней, заместителям председателя - ____ календарных дня, уполномоченным по охране труда </w:t>
      </w:r>
      <w:r>
        <w:rPr>
          <w:rFonts w:ascii="Times New Roman" w:hAnsi="Times New Roman"/>
          <w:color w:val="00000A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- _____ календарных дня; членам контрольно-ревизионной комиссии первичной профсоюзн</w:t>
      </w:r>
      <w:r>
        <w:rPr>
          <w:rFonts w:ascii="Times New Roman" w:hAnsi="Times New Roman"/>
          <w:iCs/>
          <w:color w:val="00000A"/>
          <w:sz w:val="28"/>
          <w:szCs w:val="28"/>
        </w:rPr>
        <w:t>ой организации – ____ календарных дня;</w:t>
      </w:r>
    </w:p>
    <w:p w14:paraId="7EC02E0D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10.1.11. В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социально-трудовых прав и интересов работников, учас</w:t>
      </w:r>
      <w:r>
        <w:rPr>
          <w:rFonts w:ascii="Times New Roman" w:hAnsi="Times New Roman"/>
          <w:iCs/>
          <w:color w:val="00000A"/>
          <w:sz w:val="28"/>
          <w:szCs w:val="28"/>
        </w:rPr>
        <w:t>тие в управлении образовательной организацией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счёт средств стимулирующей части фонда оплаты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труда образовательной организации;</w:t>
      </w:r>
    </w:p>
    <w:p w14:paraId="2DB39B3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10.1.12.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образовательной ор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ганизации и членами их семей в порядке, предусмотренном локальным нормативным актом образовательной организации, принимаемым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;</w:t>
      </w:r>
    </w:p>
    <w:p w14:paraId="5E56556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10.1.13. 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работодателя в отношении гарант</w:t>
      </w:r>
      <w:r>
        <w:rPr>
          <w:rFonts w:ascii="Times New Roman" w:hAnsi="Times New Roman"/>
          <w:i/>
          <w:iCs/>
          <w:sz w:val="28"/>
          <w:szCs w:val="28"/>
        </w:rPr>
        <w:t>ий профсоюзной деятельности (указать какие).</w:t>
      </w:r>
    </w:p>
    <w:p w14:paraId="311875F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 Стороны признают следующие 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14:paraId="12725B20" w14:textId="77777777" w:rsidR="00000000" w:rsidRDefault="001F1BE1">
      <w:pPr>
        <w:pStyle w:val="Standard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10.2.1. 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</w:t>
      </w:r>
      <w:r>
        <w:rPr>
          <w:rFonts w:ascii="Times New Roman" w:hAnsi="Times New Roman"/>
          <w:sz w:val="28"/>
          <w:szCs w:val="28"/>
        </w:rPr>
        <w:t>ной организации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</w:t>
      </w:r>
      <w:r>
        <w:rPr>
          <w:rFonts w:ascii="Times New Roman" w:eastAsia="Calibri" w:hAnsi="Times New Roman"/>
          <w:color w:val="000000"/>
          <w:sz w:val="28"/>
          <w:szCs w:val="28"/>
        </w:rPr>
        <w:t>кратковременной профсоюзной учебы, а также 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>, подготовки проекта коллективного договора и заключения коллективного договора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481E9EA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10.2.2. </w:t>
      </w:r>
      <w:r>
        <w:rPr>
          <w:rFonts w:ascii="Times New Roman" w:hAnsi="Times New Roman"/>
          <w:color w:val="000000"/>
          <w:sz w:val="28"/>
          <w:szCs w:val="28"/>
        </w:rPr>
        <w:t>Увольнение по основаниям, предусмотренным пунктами вторым, третьим или пятым части перво</w:t>
      </w:r>
      <w:r>
        <w:rPr>
          <w:rFonts w:ascii="Times New Roman" w:hAnsi="Times New Roman"/>
          <w:color w:val="000000"/>
          <w:sz w:val="28"/>
          <w:szCs w:val="28"/>
        </w:rPr>
        <w:t>й статьи 81 ТК РФ, председателя выборного органа первичной профсоюзной организации и его заместителей, не освобождённых от основной работы, производится в порядке, установленном статьёй 374 ТК РФ.</w:t>
      </w:r>
    </w:p>
    <w:p w14:paraId="59B9908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10.2.3. Члены выборного органа первичной профсоюзной органи</w:t>
      </w:r>
      <w:r>
        <w:rPr>
          <w:rFonts w:ascii="Times New Roman" w:hAnsi="Times New Roman"/>
          <w:color w:val="000000"/>
          <w:sz w:val="28"/>
          <w:szCs w:val="28"/>
        </w:rPr>
        <w:t>зации, участвующие в коллективных 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</w:t>
      </w:r>
      <w:r>
        <w:rPr>
          <w:rFonts w:ascii="Times New Roman" w:hAnsi="Times New Roman"/>
          <w:color w:val="000000"/>
          <w:sz w:val="28"/>
          <w:szCs w:val="28"/>
        </w:rPr>
        <w:t xml:space="preserve">аботодателя, за исключением случаев расторжения трудового договора за совершение проступка, за который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ТК РФ, иными федеральными законами предусмотрено увольнение с работы (часть третья статьи 39 ТК РФ).</w:t>
      </w:r>
    </w:p>
    <w:p w14:paraId="3EEABB20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10.2.4. Члены выборного органа перв</w:t>
      </w:r>
      <w:r>
        <w:rPr>
          <w:rFonts w:ascii="Times New Roman" w:hAnsi="Times New Roman"/>
          <w:color w:val="000000"/>
          <w:sz w:val="28"/>
          <w:szCs w:val="28"/>
        </w:rPr>
        <w:t xml:space="preserve">ичной профсоюзной организации включаются в состав аттестационной комиссии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комиссий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определению учебной нагрузки педагогических работников, распределению выплат стимулирующего характера, специальной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интересы работников.</w:t>
      </w:r>
    </w:p>
    <w:p w14:paraId="4E198EEB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10.2.5. 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14:paraId="458CB479" w14:textId="77777777" w:rsidR="00000000" w:rsidRDefault="001F1BE1">
      <w:pPr>
        <w:pStyle w:val="Pa16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 Стор</w:t>
      </w:r>
      <w:r>
        <w:rPr>
          <w:rFonts w:ascii="Times New Roman" w:hAnsi="Times New Roman"/>
          <w:color w:val="000000"/>
          <w:sz w:val="28"/>
          <w:szCs w:val="28"/>
        </w:rPr>
        <w:t>оны совместно:</w:t>
      </w:r>
    </w:p>
    <w:p w14:paraId="41F45D66" w14:textId="77777777" w:rsidR="00000000" w:rsidRDefault="001F1BE1">
      <w:pPr>
        <w:pStyle w:val="Pa16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10.3.1.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>
        <w:rPr>
          <w:rFonts w:ascii="Times New Roman" w:hAnsi="Times New Roman"/>
          <w:sz w:val="28"/>
          <w:szCs w:val="28"/>
        </w:rPr>
        <w:t xml:space="preserve">присвоении почетных званий </w:t>
      </w:r>
      <w:r>
        <w:rPr>
          <w:rFonts w:ascii="Times New Roman" w:hAnsi="Times New Roman"/>
          <w:iCs/>
          <w:sz w:val="28"/>
          <w:szCs w:val="28"/>
        </w:rPr>
        <w:t>работникам образовательной организации;</w:t>
      </w:r>
    </w:p>
    <w:p w14:paraId="56AFEAEB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10.3.2. принимают необходимые меры по недопущению вмеша</w:t>
      </w:r>
      <w:r>
        <w:rPr>
          <w:rFonts w:ascii="Times New Roman" w:hAnsi="Times New Roman"/>
          <w:sz w:val="28"/>
          <w:szCs w:val="28"/>
        </w:rPr>
        <w:t>тельства органов управления образованием и (или) представителей работодателя в деятельность первичной профсоюзной организации и её выборного органа по реализации уставных задач Профсоюза;</w:t>
      </w:r>
    </w:p>
    <w:p w14:paraId="35D4238C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10.4. Информация о деятельности Профсоюза, в том числе о награждении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14:paraId="26647419" w14:textId="77777777" w:rsidR="00000000" w:rsidRDefault="001F1BE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C6AC6F" w14:textId="77777777" w:rsidR="00000000" w:rsidRDefault="001F1BE1">
      <w:pPr>
        <w:pStyle w:val="Pa6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X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 КОНТРОЛЬ ЗА ВЫ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ПОЛНЕНИЕМ КОЛЛЕКТИВНОГО ДОГОВОРА. </w:t>
      </w:r>
      <w:r>
        <w:rPr>
          <w:rFonts w:ascii="Times New Roman" w:hAnsi="Times New Roman"/>
          <w:b/>
          <w:sz w:val="28"/>
          <w:szCs w:val="28"/>
        </w:rPr>
        <w:t>ОТВЕТСТВЕННОСТЬ СТОРОН КОЛЛЕКТИВНОГО ДОГОВОРА</w:t>
      </w:r>
    </w:p>
    <w:p w14:paraId="3ED217DC" w14:textId="77777777" w:rsidR="00000000" w:rsidRDefault="001F1BE1">
      <w:pPr>
        <w:pStyle w:val="Pa16"/>
        <w:spacing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11.1. Контроль за выполнением настоящего коллективного договора осуществляется сторонами и их представителями, комиссией </w:t>
      </w:r>
      <w:r>
        <w:rPr>
          <w:rFonts w:ascii="Times New Roman" w:hAnsi="Times New Roman"/>
          <w:color w:val="000000"/>
          <w:sz w:val="28"/>
          <w:szCs w:val="28"/>
        </w:rPr>
        <w:t>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>, подготовки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а коллективного договора и заключения коллективного договора 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14:paraId="1CEA1E6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11.2. </w:t>
      </w:r>
      <w:r>
        <w:rPr>
          <w:rFonts w:ascii="Times New Roman" w:hAnsi="Times New Roman"/>
          <w:bCs/>
          <w:sz w:val="28"/>
          <w:szCs w:val="28"/>
        </w:rPr>
        <w:t>Стороны договорились и обязуются:</w:t>
      </w:r>
    </w:p>
    <w:p w14:paraId="5C9C1F57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11.2.1. Обеспечивать реальное выполнение и действенный контроль за выполнением колл</w:t>
      </w:r>
      <w:r>
        <w:rPr>
          <w:rFonts w:ascii="Times New Roman" w:hAnsi="Times New Roman"/>
          <w:sz w:val="28"/>
          <w:szCs w:val="28"/>
        </w:rPr>
        <w:t>ективного договора, осуществляя взаимодействие в различных формах и предоставляя друг другу всю необходимую информацию.</w:t>
      </w:r>
    </w:p>
    <w:p w14:paraId="6C6B3DF8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t>Совместно разрабатывать и утверждать решением комиссии по подготовке, заключению, контролю исполнения коллективного договора еже</w:t>
      </w:r>
      <w:r>
        <w:rPr>
          <w:rFonts w:ascii="Times New Roman" w:hAnsi="Times New Roman"/>
          <w:sz w:val="28"/>
          <w:szCs w:val="28"/>
        </w:rPr>
        <w:t>годный план мероприятий по реализации настоящего коллективного договора на текущий год.</w:t>
      </w:r>
    </w:p>
    <w:p w14:paraId="69354C7A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11.2.3. 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</w:t>
      </w:r>
      <w:r>
        <w:rPr>
          <w:rFonts w:ascii="Times New Roman" w:hAnsi="Times New Roman"/>
          <w:sz w:val="28"/>
          <w:szCs w:val="28"/>
        </w:rPr>
        <w:t>од.</w:t>
      </w:r>
    </w:p>
    <w:p w14:paraId="3CC3C80D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11.2.4. Разъяснять положения и обязательства сторон коллективного договора работникам образовательной организации.</w:t>
      </w:r>
    </w:p>
    <w:p w14:paraId="3DDE6B7F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11.2.5. Представлять другой стороне необходимую информацию в рамках осуществления контроля за выполнением условий коллективного договора </w:t>
      </w:r>
      <w:r>
        <w:rPr>
          <w:rFonts w:ascii="Times New Roman" w:hAnsi="Times New Roman"/>
          <w:iCs/>
          <w:sz w:val="28"/>
          <w:szCs w:val="28"/>
        </w:rPr>
        <w:t xml:space="preserve">в течение ___________ дней </w:t>
      </w:r>
      <w:r>
        <w:rPr>
          <w:rFonts w:ascii="Times New Roman" w:hAnsi="Times New Roman"/>
          <w:i/>
        </w:rPr>
        <w:t>(но не позднее одного месяца)</w:t>
      </w:r>
      <w:r>
        <w:rPr>
          <w:rFonts w:ascii="Times New Roman" w:hAnsi="Times New Roman"/>
          <w:sz w:val="28"/>
          <w:szCs w:val="28"/>
        </w:rPr>
        <w:t xml:space="preserve"> со дня получения соответствующего письменного запроса.</w:t>
      </w:r>
    </w:p>
    <w:p w14:paraId="18CEB9A3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11.2.6. Лица, представляющие работодателя, виновные в нарушении или невыполнении обязательств по коллективному договору, несут дисциплинарную и </w:t>
      </w:r>
      <w:r>
        <w:rPr>
          <w:rFonts w:ascii="Times New Roman" w:hAnsi="Times New Roman"/>
          <w:sz w:val="28"/>
          <w:szCs w:val="28"/>
        </w:rPr>
        <w:t xml:space="preserve">иную ответственность, установленную законодательством Российской Федерации, в том числе по предложениям и требованиям </w:t>
      </w:r>
      <w:r>
        <w:rPr>
          <w:rFonts w:ascii="Times New Roman" w:hAnsi="Times New Roman"/>
          <w:color w:val="00000A"/>
          <w:sz w:val="28"/>
          <w:szCs w:val="28"/>
        </w:rPr>
        <w:t>выборного органа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4DB4552A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11.2.7. Выборный орган первичной профсоюзной организации отвечает за невыполнение обяз</w:t>
      </w:r>
      <w:r>
        <w:rPr>
          <w:rFonts w:ascii="Times New Roman" w:hAnsi="Times New Roman"/>
          <w:sz w:val="28"/>
          <w:szCs w:val="28"/>
        </w:rPr>
        <w:t>ательств по коллективному договору в части, относящейся непосредственно к выборному органу первичной профсоюзной организации, в порядке, установленном Уставом Профсоюза, вплоть до досрочного прекращения полномочий.</w:t>
      </w:r>
    </w:p>
    <w:p w14:paraId="1A3419E1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11.3. Коллективный договор (изменения и д</w:t>
      </w:r>
      <w:r>
        <w:rPr>
          <w:rFonts w:ascii="Times New Roman" w:hAnsi="Times New Roman"/>
          <w:color w:val="00000A"/>
          <w:sz w:val="28"/>
          <w:szCs w:val="28"/>
        </w:rPr>
        <w:t>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</w:t>
      </w:r>
      <w:r>
        <w:rPr>
          <w:rFonts w:ascii="Times New Roman" w:hAnsi="Times New Roman"/>
          <w:color w:val="00000A"/>
          <w:sz w:val="28"/>
          <w:szCs w:val="28"/>
        </w:rPr>
        <w:t>истрации.</w:t>
      </w:r>
    </w:p>
    <w:p w14:paraId="5BD19C9C" w14:textId="77777777" w:rsidR="00000000" w:rsidRDefault="001F1BE1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11.4. Настоящий коллективный договор состоит из основного текста и приложений к нему, являющихся неотъемлемой частью данного коллективного договора:</w:t>
      </w:r>
    </w:p>
    <w:p w14:paraId="1371FEA4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1 ………..;</w:t>
      </w:r>
    </w:p>
    <w:p w14:paraId="1742979F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2 ………..;</w:t>
      </w:r>
    </w:p>
    <w:p w14:paraId="70BF7185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3 ………..;</w:t>
      </w:r>
    </w:p>
    <w:p w14:paraId="7B72F572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4 ………..;</w:t>
      </w:r>
    </w:p>
    <w:p w14:paraId="043F199E" w14:textId="77777777" w:rsidR="00000000" w:rsidRDefault="001F1BE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</w:t>
      </w:r>
      <w:r>
        <w:rPr>
          <w:rFonts w:ascii="Times New Roman" w:hAnsi="Times New Roman"/>
          <w:color w:val="00000A"/>
          <w:sz w:val="28"/>
          <w:szCs w:val="28"/>
        </w:rPr>
        <w:t>е № 5 ………..;</w:t>
      </w:r>
    </w:p>
    <w:p w14:paraId="03C677FA" w14:textId="77777777" w:rsidR="00000000" w:rsidRDefault="001F1BE1">
      <w:pPr>
        <w:pStyle w:val="Default"/>
        <w:ind w:firstLine="709"/>
        <w:rPr>
          <w:rFonts w:ascii="Times New Roman" w:hAnsi="Times New Roman"/>
          <w:i/>
          <w:iCs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_____________________ </w:t>
      </w:r>
      <w:r>
        <w:rPr>
          <w:rFonts w:ascii="Times New Roman" w:hAnsi="Times New Roman"/>
          <w:i/>
          <w:iCs/>
          <w:color w:val="00000A"/>
          <w:sz w:val="28"/>
          <w:szCs w:val="28"/>
        </w:rPr>
        <w:t>(указать все приложения).</w:t>
      </w:r>
    </w:p>
    <w:p w14:paraId="6FF5606C" w14:textId="77777777" w:rsidR="00000000" w:rsidRDefault="001F1BE1">
      <w:pPr>
        <w:pStyle w:val="Default"/>
        <w:ind w:firstLine="709"/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7"/>
        <w:gridCol w:w="4667"/>
      </w:tblGrid>
      <w:tr w:rsidR="00000000" w14:paraId="77D78FFB" w14:textId="77777777">
        <w:trPr>
          <w:trHeight w:val="1525"/>
        </w:trPr>
        <w:tc>
          <w:tcPr>
            <w:tcW w:w="4667" w:type="dxa"/>
            <w:shd w:val="clear" w:color="auto" w:fill="FFFFFF"/>
          </w:tcPr>
          <w:p w14:paraId="33810EB0" w14:textId="77777777" w:rsidR="00000000" w:rsidRDefault="001F1BE1">
            <w:pPr>
              <w:pStyle w:val="Default"/>
              <w:snapToGrid w:val="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работодателя:</w:t>
            </w:r>
          </w:p>
          <w:p w14:paraId="791D4EB9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____________</w:t>
            </w:r>
          </w:p>
          <w:p w14:paraId="746218C6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 ________________________</w:t>
            </w:r>
          </w:p>
          <w:p w14:paraId="725D50A6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14:paraId="00EBDFBA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73F299F1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 20__ г.</w:t>
            </w:r>
          </w:p>
        </w:tc>
        <w:tc>
          <w:tcPr>
            <w:tcW w:w="4667" w:type="dxa"/>
            <w:shd w:val="clear" w:color="auto" w:fill="FFFFFF"/>
          </w:tcPr>
          <w:p w14:paraId="3D08954F" w14:textId="77777777" w:rsidR="00000000" w:rsidRDefault="001F1BE1">
            <w:pPr>
              <w:pStyle w:val="Default"/>
              <w:snapToGrid w:val="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работников:</w:t>
            </w:r>
          </w:p>
          <w:p w14:paraId="0D54C627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</w:t>
            </w:r>
            <w:r>
              <w:rPr>
                <w:rFonts w:ascii="Times New Roman" w:hAnsi="Times New Roman"/>
                <w:sz w:val="28"/>
                <w:szCs w:val="28"/>
              </w:rPr>
              <w:t>й организации</w:t>
            </w:r>
          </w:p>
          <w:p w14:paraId="08428077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 _______________________</w:t>
            </w:r>
          </w:p>
          <w:p w14:paraId="7A4714D7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14:paraId="13F7847A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19A20647" w14:textId="77777777" w:rsidR="00000000" w:rsidRDefault="001F1BE1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 20__ г.</w:t>
            </w:r>
          </w:p>
        </w:tc>
      </w:tr>
    </w:tbl>
    <w:p w14:paraId="23BB873F" w14:textId="77777777" w:rsidR="00000000" w:rsidRDefault="001F1BE1">
      <w:pPr>
        <w:pStyle w:val="32"/>
        <w:ind w:firstLine="709"/>
        <w:jc w:val="center"/>
      </w:pPr>
    </w:p>
    <w:p w14:paraId="6C40477D" w14:textId="77777777" w:rsidR="00000000" w:rsidRDefault="001F1BE1">
      <w:pPr>
        <w:pStyle w:val="32"/>
        <w:ind w:firstLine="709"/>
        <w:jc w:val="center"/>
        <w:rPr>
          <w:rFonts w:ascii="Times New Roman" w:hAnsi="Times New Roman"/>
          <w:b/>
          <w:bCs/>
          <w:caps/>
        </w:rPr>
      </w:pPr>
    </w:p>
    <w:p w14:paraId="79036AD0" w14:textId="77777777" w:rsidR="00000000" w:rsidRDefault="001F1BE1">
      <w:pPr>
        <w:pStyle w:val="32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Перечень обязательных приложений к коллективному договору:</w:t>
      </w:r>
    </w:p>
    <w:p w14:paraId="132596B1" w14:textId="77777777" w:rsidR="00000000" w:rsidRDefault="001F1BE1">
      <w:pPr>
        <w:pStyle w:val="32"/>
        <w:ind w:firstLine="709"/>
        <w:rPr>
          <w:rFonts w:cs="Times New Roman"/>
          <w:b/>
        </w:rPr>
      </w:pPr>
    </w:p>
    <w:p w14:paraId="2412B1C9" w14:textId="77777777" w:rsidR="00000000" w:rsidRDefault="001F1BE1">
      <w:pPr>
        <w:pStyle w:val="32"/>
        <w:ind w:firstLine="709"/>
        <w:rPr>
          <w:rFonts w:cs="Times New Roman"/>
        </w:rPr>
      </w:pPr>
      <w:r>
        <w:rPr>
          <w:rFonts w:cs="Times New Roman"/>
        </w:rPr>
        <w:t>Перечень должностей работников с ненормированным рабочим днем с установление</w:t>
      </w:r>
      <w:r>
        <w:rPr>
          <w:rFonts w:cs="Times New Roman"/>
        </w:rPr>
        <w:t>м продолжительности ежегодного дополнительного оплачиваемого отпуска;</w:t>
      </w:r>
    </w:p>
    <w:p w14:paraId="7C3B294F" w14:textId="77777777" w:rsidR="00000000" w:rsidRDefault="001F1BE1">
      <w:pPr>
        <w:pStyle w:val="32"/>
        <w:ind w:firstLine="709"/>
        <w:rPr>
          <w:rFonts w:cs="Times New Roman"/>
        </w:rPr>
      </w:pPr>
      <w:r>
        <w:rPr>
          <w:rFonts w:cs="Times New Roman"/>
        </w:rPr>
        <w:t>Правила внутреннего трудового распорядка;</w:t>
      </w:r>
    </w:p>
    <w:p w14:paraId="04ACABDF" w14:textId="77777777" w:rsidR="00000000" w:rsidRDefault="001F1BE1">
      <w:pPr>
        <w:pStyle w:val="32"/>
        <w:ind w:firstLine="709"/>
      </w:pPr>
      <w:r>
        <w:t>Положение об оплате труда работников;</w:t>
      </w:r>
    </w:p>
    <w:p w14:paraId="6F4A3A57" w14:textId="77777777" w:rsidR="00000000" w:rsidRDefault="001F1BE1">
      <w:pPr>
        <w:pStyle w:val="32"/>
        <w:ind w:firstLine="709"/>
      </w:pPr>
      <w:r>
        <w:t>Порядок распределения стимулирующей части фонда оплаты труда с критериями и показателями в качестве прилож</w:t>
      </w:r>
      <w:r>
        <w:t>ения;</w:t>
      </w:r>
    </w:p>
    <w:p w14:paraId="0DACFB84" w14:textId="77777777" w:rsidR="00000000" w:rsidRDefault="001F1BE1">
      <w:pPr>
        <w:pStyle w:val="32"/>
        <w:ind w:firstLine="709"/>
      </w:pPr>
      <w:r>
        <w:t>Положение о премировании и оказания материальной помощи;</w:t>
      </w:r>
    </w:p>
    <w:p w14:paraId="4039BD9C" w14:textId="77777777" w:rsidR="00000000" w:rsidRDefault="001F1BE1">
      <w:pPr>
        <w:pStyle w:val="32"/>
        <w:ind w:firstLine="709"/>
      </w:pPr>
      <w:r>
        <w:t>Форма расчетного листка;</w:t>
      </w:r>
    </w:p>
    <w:p w14:paraId="022BEE88" w14:textId="77777777" w:rsidR="00000000" w:rsidRDefault="001F1BE1">
      <w:pPr>
        <w:pStyle w:val="32"/>
        <w:ind w:firstLine="709"/>
      </w:pPr>
      <w:r>
        <w:t>План подготовки, профессиональной переподготовки и повышения квалификации работников, включая перечень необходимых профессий и специальностей);</w:t>
      </w:r>
    </w:p>
    <w:p w14:paraId="6A6A7740" w14:textId="77777777" w:rsidR="00000000" w:rsidRDefault="001F1BE1">
      <w:pPr>
        <w:pStyle w:val="32"/>
        <w:ind w:firstLine="709"/>
        <w:rPr>
          <w:rFonts w:cs="Times New Roman"/>
        </w:rPr>
      </w:pPr>
      <w:r>
        <w:rPr>
          <w:rFonts w:cs="Times New Roman"/>
        </w:rPr>
        <w:t>Соглашение по охране тру</w:t>
      </w:r>
      <w:r>
        <w:rPr>
          <w:rFonts w:cs="Times New Roman"/>
        </w:rPr>
        <w:t>да;</w:t>
      </w:r>
    </w:p>
    <w:p w14:paraId="116DB3AA" w14:textId="77777777" w:rsidR="00000000" w:rsidRDefault="001F1BE1">
      <w:pPr>
        <w:pStyle w:val="32"/>
        <w:ind w:firstLine="709"/>
        <w:rPr>
          <w:rFonts w:cs="Times New Roman"/>
        </w:rPr>
      </w:pPr>
      <w:r>
        <w:rPr>
          <w:rFonts w:cs="Times New Roman"/>
        </w:rPr>
        <w:t>Перечень профессий и должностей работников, занятых на работах с вредными и (или) опасными и иными особыми условиями труда, работа на которых дает право на оплату труда в повышенном размере, дополнительный оплачиваемый отпуск, сокращенный рабочий день;</w:t>
      </w:r>
    </w:p>
    <w:p w14:paraId="389229F8" w14:textId="77777777" w:rsidR="00000000" w:rsidRDefault="001F1BE1">
      <w:pPr>
        <w:pStyle w:val="32"/>
        <w:ind w:firstLine="709"/>
        <w:rPr>
          <w:rFonts w:cs="Times New Roman"/>
        </w:rPr>
      </w:pPr>
      <w:r>
        <w:rPr>
          <w:rFonts w:cs="Times New Roman"/>
        </w:rPr>
        <w:t xml:space="preserve">Перечень профессий и должностей работников, занятых на работах с вредными и (или) опасными и иными особыми условиями труда, работа на которых дает право на получение бесплатной специальной одежды, специальной обуви и других средств индивидуальной защиты. </w:t>
      </w:r>
    </w:p>
    <w:p w14:paraId="5A60E52F" w14:textId="77777777" w:rsidR="00000000" w:rsidRDefault="001F1BE1">
      <w:pPr>
        <w:pStyle w:val="32"/>
        <w:ind w:firstLine="709"/>
        <w:rPr>
          <w:rFonts w:cs="Times New Roman"/>
        </w:rPr>
      </w:pPr>
    </w:p>
    <w:p w14:paraId="524530F6" w14:textId="77777777" w:rsidR="00000000" w:rsidRDefault="001F1BE1">
      <w:pPr>
        <w:pStyle w:val="32"/>
        <w:ind w:firstLine="709"/>
        <w:rPr>
          <w:rFonts w:ascii="Times New Roman" w:hAnsi="Times New Roman" w:cs="Times New Roman"/>
          <w:b/>
        </w:rPr>
      </w:pPr>
    </w:p>
    <w:p w14:paraId="437434FE" w14:textId="77777777" w:rsidR="001F1BE1" w:rsidRDefault="001F1BE1">
      <w:pPr>
        <w:pStyle w:val="32"/>
        <w:ind w:firstLine="709"/>
      </w:pPr>
    </w:p>
    <w:sectPr w:rsidR="001F1B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720" w:footer="709" w:gutter="0"/>
      <w:cols w:space="720"/>
      <w:docGrid w:linePitch="360" w:charSpace="-40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330A" w14:textId="77777777" w:rsidR="001F1BE1" w:rsidRDefault="001F1BE1">
      <w:r>
        <w:separator/>
      </w:r>
    </w:p>
  </w:endnote>
  <w:endnote w:type="continuationSeparator" w:id="0">
    <w:p w14:paraId="52945E29" w14:textId="77777777" w:rsidR="001F1BE1" w:rsidRDefault="001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altName w:val="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F64" w14:textId="77777777" w:rsidR="00000000" w:rsidRDefault="001F1B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F129" w14:textId="77777777" w:rsidR="00000000" w:rsidRDefault="001F1BE1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2F60" w14:textId="77777777" w:rsidR="00000000" w:rsidRDefault="001F1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9D24" w14:textId="77777777" w:rsidR="001F1BE1" w:rsidRDefault="001F1BE1">
      <w:r>
        <w:separator/>
      </w:r>
    </w:p>
  </w:footnote>
  <w:footnote w:type="continuationSeparator" w:id="0">
    <w:p w14:paraId="41ADADA6" w14:textId="77777777" w:rsidR="001F1BE1" w:rsidRDefault="001F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E908" w14:textId="77777777" w:rsidR="00000000" w:rsidRDefault="001F1BE1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C15D" w14:textId="77777777" w:rsidR="00000000" w:rsidRDefault="001F1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0E"/>
    <w:rsid w:val="001F1BE1"/>
    <w:rsid w:val="007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3B071"/>
  <w15:chartTrackingRefBased/>
  <w15:docId w15:val="{F77D3FED-EB18-4DE7-AB61-7E3E0C9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</w:rPr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80"/>
      <w:u w:val="single"/>
      <w:lang/>
    </w:rPr>
  </w:style>
  <w:style w:type="character" w:styleId="a4">
    <w:name w:val="Emphasis"/>
    <w:qFormat/>
    <w:rPr>
      <w:i/>
      <w:iCs/>
    </w:rPr>
  </w:style>
  <w:style w:type="character" w:customStyle="1" w:styleId="A10">
    <w:name w:val="A1"/>
    <w:rPr>
      <w:b/>
      <w:bCs/>
      <w:color w:val="000000"/>
      <w:sz w:val="20"/>
      <w:szCs w:val="20"/>
    </w:rPr>
  </w:style>
  <w:style w:type="character" w:customStyle="1" w:styleId="A7">
    <w:name w:val="A7"/>
    <w:rPr>
      <w:color w:val="000000"/>
      <w:sz w:val="20"/>
      <w:szCs w:val="20"/>
      <w:u w:val="single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32">
    <w:name w:val="Основной текст 32"/>
    <w:basedOn w:val="Standard"/>
    <w:pPr>
      <w:jc w:val="both"/>
    </w:pPr>
    <w:rPr>
      <w:sz w:val="28"/>
      <w:szCs w:val="28"/>
    </w:rPr>
  </w:style>
  <w:style w:type="paragraph" w:styleId="a9">
    <w:name w:val="footer"/>
    <w:basedOn w:val="Standard"/>
    <w:pPr>
      <w:suppressLineNumbers/>
    </w:pPr>
  </w:style>
  <w:style w:type="paragraph" w:customStyle="1" w:styleId="NormalWeb">
    <w:name w:val="Normal (Web)"/>
    <w:basedOn w:val="a"/>
    <w:pPr>
      <w:spacing w:before="28" w:after="28"/>
    </w:pPr>
  </w:style>
  <w:style w:type="paragraph" w:customStyle="1" w:styleId="BodyText3">
    <w:name w:val="Body Text 3"/>
    <w:basedOn w:val="a"/>
    <w:pPr>
      <w:jc w:val="both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31">
    <w:name w:val="Основной текст с отступом 31"/>
    <w:basedOn w:val="Standard"/>
    <w:pPr>
      <w:ind w:firstLine="550"/>
      <w:jc w:val="both"/>
    </w:pPr>
    <w:rPr>
      <w:sz w:val="28"/>
    </w:rPr>
  </w:style>
  <w:style w:type="paragraph" w:customStyle="1" w:styleId="310">
    <w:name w:val="Основной текст 31"/>
    <w:basedOn w:val="Standard"/>
    <w:pPr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Standard"/>
    <w:pPr>
      <w:spacing w:after="120" w:line="480" w:lineRule="auto"/>
      <w:ind w:left="283"/>
    </w:pPr>
  </w:style>
  <w:style w:type="paragraph" w:customStyle="1" w:styleId="Text">
    <w:name w:val="Text"/>
    <w:basedOn w:val="Standard"/>
    <w:rPr>
      <w:rFonts w:ascii="Courier New" w:hAnsi="Courier New"/>
      <w:sz w:val="20"/>
      <w:szCs w:val="20"/>
    </w:rPr>
  </w:style>
  <w:style w:type="paragraph" w:customStyle="1" w:styleId="311">
    <w:name w:val="Список 31"/>
    <w:basedOn w:val="Standard"/>
    <w:pPr>
      <w:spacing w:after="120"/>
      <w:ind w:left="849" w:hanging="283"/>
    </w:pPr>
  </w:style>
  <w:style w:type="paragraph" w:customStyle="1" w:styleId="2">
    <w:name w:val="Текст2"/>
    <w:basedOn w:val="Standard"/>
    <w:rPr>
      <w:rFonts w:ascii="Courier New" w:hAnsi="Courier New"/>
      <w:sz w:val="20"/>
      <w:szCs w:val="20"/>
    </w:rPr>
  </w:style>
  <w:style w:type="paragraph" w:customStyle="1" w:styleId="51">
    <w:name w:val="Маркированный список 51"/>
    <w:basedOn w:val="a"/>
    <w:pPr>
      <w:spacing w:after="120"/>
      <w:ind w:left="1415" w:hanging="283"/>
    </w:pPr>
  </w:style>
  <w:style w:type="paragraph" w:customStyle="1" w:styleId="11">
    <w:name w:val="Цитата1"/>
    <w:basedOn w:val="Standard"/>
    <w:pPr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customStyle="1" w:styleId="Default">
    <w:name w:val="Default"/>
    <w:pPr>
      <w:suppressAutoHyphens/>
      <w:textAlignment w:val="baseline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12">
    <w:name w:val="Текст1"/>
    <w:basedOn w:val="Standard"/>
    <w:rPr>
      <w:rFonts w:ascii="Courier New" w:hAnsi="Courier New" w:cs="Courier New"/>
      <w:sz w:val="20"/>
      <w:szCs w:val="20"/>
    </w:rPr>
  </w:style>
  <w:style w:type="paragraph" w:styleId="aa">
    <w:name w:val="No Spacing"/>
    <w:qFormat/>
    <w:pPr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HTML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Pa15">
    <w:name w:val="Pa15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9">
    <w:name w:val="Pa9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16">
    <w:name w:val="Pa16"/>
    <w:basedOn w:val="Default"/>
    <w:pPr>
      <w:spacing w:line="201" w:lineRule="atLeast"/>
    </w:pPr>
    <w:rPr>
      <w:rFonts w:eastAsia="Calibri"/>
      <w:color w:val="00000A"/>
    </w:rPr>
  </w:style>
  <w:style w:type="paragraph" w:customStyle="1" w:styleId="Pa6">
    <w:name w:val="Pa6"/>
    <w:basedOn w:val="Default"/>
    <w:pPr>
      <w:spacing w:line="201" w:lineRule="atLeast"/>
    </w:pPr>
    <w:rPr>
      <w:rFonts w:eastAsia="Calibri"/>
      <w:color w:val="00000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0B37408F9483D6C446C4524D4A2C3F20920E56AF28B4CE8A8BD3EE5FA68A5B78A6C4D0E7C9732t4qA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19983</Words>
  <Characters>113909</Characters>
  <Application>Microsoft Office Word</Application>
  <DocSecurity>0</DocSecurity>
  <Lines>949</Lines>
  <Paragraphs>267</Paragraphs>
  <ScaleCrop>false</ScaleCrop>
  <Company/>
  <LinksUpToDate>false</LinksUpToDate>
  <CharactersWithSpaces>133625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2025-05-26T07:39:00Z</cp:lastPrinted>
  <dcterms:created xsi:type="dcterms:W3CDTF">2025-06-03T12:13:00Z</dcterms:created>
  <dcterms:modified xsi:type="dcterms:W3CDTF">2025-06-03T12:13:00Z</dcterms:modified>
</cp:coreProperties>
</file>